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1B91" w14:textId="1E8ECFBD" w:rsidR="007343AB" w:rsidRDefault="00F76C9A" w:rsidP="00F76C9A">
      <w:pPr>
        <w:bidi/>
        <w:jc w:val="center"/>
        <w:rPr>
          <w:rFonts w:cs="B Nazanin"/>
          <w:sz w:val="26"/>
          <w:szCs w:val="26"/>
          <w:lang w:bidi="fa-IR"/>
        </w:rPr>
      </w:pPr>
      <w:r>
        <w:rPr>
          <w:noProof/>
        </w:rPr>
        <w:drawing>
          <wp:inline distT="0" distB="0" distL="0" distR="0" wp14:anchorId="775C7D92" wp14:editId="324A4346">
            <wp:extent cx="2491092" cy="129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547" cy="1305059"/>
                    </a:xfrm>
                    <a:prstGeom prst="rect">
                      <a:avLst/>
                    </a:prstGeom>
                    <a:noFill/>
                    <a:ln>
                      <a:noFill/>
                    </a:ln>
                  </pic:spPr>
                </pic:pic>
              </a:graphicData>
            </a:graphic>
          </wp:inline>
        </w:drawing>
      </w:r>
    </w:p>
    <w:p w14:paraId="67C44067" w14:textId="77777777" w:rsidR="00F76C9A" w:rsidRPr="00971CF2" w:rsidRDefault="00F76C9A" w:rsidP="00F76C9A">
      <w:pPr>
        <w:bidi/>
        <w:jc w:val="center"/>
        <w:rPr>
          <w:rFonts w:cs="B Nazanin"/>
          <w:sz w:val="26"/>
          <w:szCs w:val="26"/>
          <w:rtl/>
          <w:lang w:bidi="fa-IR"/>
        </w:rPr>
      </w:pPr>
    </w:p>
    <w:p w14:paraId="3458D64D" w14:textId="6497204A" w:rsidR="007B7DF8" w:rsidRDefault="007B7DF8" w:rsidP="00A060F9">
      <w:pPr>
        <w:bidi/>
        <w:rPr>
          <w:rFonts w:cs="B Nazanin"/>
          <w:b/>
          <w:bCs/>
          <w:sz w:val="30"/>
          <w:szCs w:val="30"/>
          <w:rtl/>
        </w:rPr>
      </w:pPr>
      <w:r w:rsidRPr="00971CF2">
        <w:rPr>
          <w:rFonts w:cs="B Nazanin"/>
          <w:b/>
          <w:bCs/>
          <w:sz w:val="30"/>
          <w:szCs w:val="30"/>
          <w:rtl/>
        </w:rPr>
        <w:t>برای یک تحول سازمانی واقعاً به چند نفر نیاز است؟</w:t>
      </w:r>
    </w:p>
    <w:p w14:paraId="14BE979E" w14:textId="77777777" w:rsidR="00F76C9A" w:rsidRPr="00971CF2" w:rsidRDefault="00F76C9A" w:rsidP="00F76C9A">
      <w:pPr>
        <w:bidi/>
        <w:rPr>
          <w:rFonts w:cs="B Nazanin"/>
          <w:b/>
          <w:bCs/>
          <w:sz w:val="30"/>
          <w:szCs w:val="30"/>
          <w:rtl/>
        </w:rPr>
      </w:pPr>
    </w:p>
    <w:p w14:paraId="24D20BF9" w14:textId="6ECB4EFA" w:rsidR="007343AB" w:rsidRDefault="00F76C9A" w:rsidP="007343AB">
      <w:pPr>
        <w:bidi/>
        <w:rPr>
          <w:rFonts w:cs="B Nazanin"/>
          <w:b/>
          <w:bCs/>
          <w:rtl/>
          <w:lang w:bidi="fa-IR"/>
        </w:rPr>
      </w:pPr>
      <w:r w:rsidRPr="00F76C9A">
        <w:rPr>
          <w:rFonts w:cs="B Nazanin" w:hint="cs"/>
          <w:b/>
          <w:bCs/>
          <w:rtl/>
          <w:lang w:bidi="fa-IR"/>
        </w:rPr>
        <w:t xml:space="preserve">ترجمه از :محسن حاجعلی زاده،دانش اموخته </w:t>
      </w:r>
      <w:r w:rsidRPr="00F76C9A">
        <w:rPr>
          <w:rFonts w:cs="B Nazanin"/>
          <w:b/>
          <w:bCs/>
          <w:lang w:bidi="fa-IR"/>
        </w:rPr>
        <w:t>MBA</w:t>
      </w:r>
      <w:r w:rsidRPr="00F76C9A">
        <w:rPr>
          <w:rFonts w:cs="B Nazanin" w:hint="cs"/>
          <w:b/>
          <w:bCs/>
          <w:rtl/>
          <w:lang w:bidi="fa-IR"/>
        </w:rPr>
        <w:t xml:space="preserve"> ،دانشکده مدیریت و اقتصاد،دانشگاه صنعتی شریف</w:t>
      </w:r>
    </w:p>
    <w:p w14:paraId="13378109" w14:textId="18BA7F86" w:rsidR="00996B15" w:rsidRDefault="00996B15" w:rsidP="00996B15">
      <w:pPr>
        <w:pStyle w:val="BodyText"/>
        <w:bidi/>
        <w:spacing w:before="153" w:after="240" w:line="268" w:lineRule="auto"/>
        <w:ind w:left="-154" w:right="1260"/>
        <w:jc w:val="center"/>
        <w:rPr>
          <w:rFonts w:cs="B Lotus"/>
          <w:b/>
          <w:bCs/>
          <w:color w:val="1D1D1B"/>
          <w:spacing w:val="-2"/>
          <w:sz w:val="24"/>
          <w:szCs w:val="24"/>
          <w:lang w:bidi="fa-IR"/>
        </w:rPr>
      </w:pPr>
      <w:r>
        <w:rPr>
          <w:rFonts w:cs="B Lotus" w:hint="cs"/>
          <w:b/>
          <w:bCs/>
          <w:color w:val="1D1D1B"/>
          <w:spacing w:val="-2"/>
          <w:sz w:val="24"/>
          <w:szCs w:val="24"/>
          <w:rtl/>
          <w:lang w:bidi="fa-IR"/>
        </w:rPr>
        <w:t>زیر نظر:دکتر آرش خلیلی نصر،عضو هیات علمی دانشکده مدیریت و اقتصاد،دانشگاه صنعتی</w:t>
      </w:r>
      <w:r>
        <w:rPr>
          <w:rFonts w:cs="B Lotus" w:hint="cs"/>
          <w:b/>
          <w:bCs/>
          <w:color w:val="1D1D1B"/>
          <w:spacing w:val="-2"/>
          <w:sz w:val="24"/>
          <w:szCs w:val="24"/>
          <w:rtl/>
          <w:lang w:bidi="fa-IR"/>
        </w:rPr>
        <w:t xml:space="preserve"> </w:t>
      </w:r>
      <w:r>
        <w:rPr>
          <w:rFonts w:cs="B Lotus" w:hint="cs"/>
          <w:b/>
          <w:bCs/>
          <w:color w:val="1D1D1B"/>
          <w:spacing w:val="-2"/>
          <w:sz w:val="24"/>
          <w:szCs w:val="24"/>
          <w:rtl/>
          <w:lang w:bidi="fa-IR"/>
        </w:rPr>
        <w:t>شریف</w:t>
      </w:r>
    </w:p>
    <w:p w14:paraId="08A1D113" w14:textId="77777777" w:rsidR="00F76C9A" w:rsidRPr="00F76C9A" w:rsidRDefault="00F76C9A" w:rsidP="00F76C9A">
      <w:pPr>
        <w:bidi/>
        <w:rPr>
          <w:rFonts w:cs="B Nazanin"/>
          <w:b/>
          <w:bCs/>
          <w:lang w:bidi="fa-IR"/>
        </w:rPr>
      </w:pPr>
    </w:p>
    <w:p w14:paraId="04F533B7" w14:textId="77777777" w:rsidR="002B4FA1" w:rsidRDefault="007B7DF8" w:rsidP="006608B6">
      <w:pPr>
        <w:bidi/>
        <w:rPr>
          <w:rFonts w:cs="B Nazanin"/>
          <w:rtl/>
        </w:rPr>
      </w:pPr>
      <w:r w:rsidRPr="00971CF2">
        <w:rPr>
          <w:rFonts w:cs="B Nazanin"/>
          <w:rtl/>
        </w:rPr>
        <w:t>تصمیم‌گیری در مورد تعداد کارکنانی که باید در فرآیند تحول یک سازمان مشارکت داشته باشند، نباید بر اساس حدس و گمان باشد</w:t>
      </w:r>
      <w:r w:rsidR="00BB249E">
        <w:rPr>
          <w:rFonts w:cs="B Nazanin"/>
          <w:rtl/>
        </w:rPr>
        <w:t xml:space="preserve">. </w:t>
      </w:r>
      <w:r w:rsidRPr="00971CF2">
        <w:rPr>
          <w:rFonts w:cs="B Nazanin"/>
          <w:rtl/>
        </w:rPr>
        <w:t xml:space="preserve">تحقیقات جدید در این زمینه </w:t>
      </w:r>
      <w:r w:rsidR="00A060F9" w:rsidRPr="00971CF2">
        <w:rPr>
          <w:rFonts w:cs="B Nazanin" w:hint="cs"/>
          <w:rtl/>
          <w:lang w:bidi="fa-IR"/>
        </w:rPr>
        <w:t>می‌تواند کمک‌کننده باشد</w:t>
      </w:r>
      <w:r w:rsidR="00BB249E">
        <w:rPr>
          <w:rFonts w:cs="B Nazanin"/>
          <w:rtl/>
        </w:rPr>
        <w:t>.</w:t>
      </w:r>
    </w:p>
    <w:p w14:paraId="41FC3EDE" w14:textId="2AF14BEE" w:rsidR="002949E2" w:rsidRPr="00971CF2" w:rsidRDefault="002949E2" w:rsidP="00B61512">
      <w:pPr>
        <w:bidi/>
        <w:ind w:left="-1414"/>
        <w:rPr>
          <w:rFonts w:cs="B Nazanin"/>
          <w:sz w:val="22"/>
          <w:szCs w:val="22"/>
          <w:rtl/>
        </w:rPr>
      </w:pPr>
      <w:r w:rsidRPr="00971CF2">
        <w:rPr>
          <w:rFonts w:cs="B Nazanin"/>
          <w:noProof/>
        </w:rPr>
        <w:drawing>
          <wp:inline distT="0" distB="0" distL="0" distR="0" wp14:anchorId="05FAA2A3" wp14:editId="26D10837">
            <wp:extent cx="7522845" cy="3999625"/>
            <wp:effectExtent l="0" t="0" r="1905" b="1270"/>
            <wp:docPr id="92702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28199" name=""/>
                    <pic:cNvPicPr/>
                  </pic:nvPicPr>
                  <pic:blipFill>
                    <a:blip r:embed="rId9"/>
                    <a:stretch>
                      <a:fillRect/>
                    </a:stretch>
                  </pic:blipFill>
                  <pic:spPr>
                    <a:xfrm>
                      <a:off x="0" y="0"/>
                      <a:ext cx="7572330" cy="4025935"/>
                    </a:xfrm>
                    <a:prstGeom prst="rect">
                      <a:avLst/>
                    </a:prstGeom>
                  </pic:spPr>
                </pic:pic>
              </a:graphicData>
            </a:graphic>
          </wp:inline>
        </w:drawing>
      </w:r>
    </w:p>
    <w:p w14:paraId="1989947B" w14:textId="77777777" w:rsidR="007343AB" w:rsidRPr="00971CF2" w:rsidRDefault="007343AB" w:rsidP="002949E2">
      <w:pPr>
        <w:bidi/>
        <w:rPr>
          <w:rFonts w:cs="B Nazanin"/>
          <w:sz w:val="22"/>
          <w:szCs w:val="22"/>
          <w:rtl/>
        </w:rPr>
      </w:pPr>
    </w:p>
    <w:p w14:paraId="099ACC82" w14:textId="77777777" w:rsidR="002B4FA1" w:rsidRDefault="00EC7948" w:rsidP="007343AB">
      <w:pPr>
        <w:bidi/>
        <w:jc w:val="both"/>
        <w:rPr>
          <w:rFonts w:cs="B Nazanin"/>
          <w:rtl/>
        </w:rPr>
      </w:pPr>
      <w:r w:rsidRPr="00971CF2">
        <w:rPr>
          <w:rFonts w:cs="B Nazanin" w:hint="cs"/>
          <w:b/>
          <w:bCs/>
          <w:rtl/>
        </w:rPr>
        <w:lastRenderedPageBreak/>
        <w:t xml:space="preserve">در حالی </w:t>
      </w:r>
      <w:r w:rsidRPr="00971CF2">
        <w:rPr>
          <w:rFonts w:cs="B Nazanin"/>
          <w:b/>
          <w:bCs/>
          <w:rtl/>
        </w:rPr>
        <w:t>رهبران</w:t>
      </w:r>
      <w:r w:rsidRPr="00971CF2">
        <w:rPr>
          <w:rFonts w:cs="B Nazanin" w:hint="cs"/>
          <w:b/>
          <w:bCs/>
          <w:rtl/>
        </w:rPr>
        <w:t xml:space="preserve"> کسب و کار</w:t>
      </w:r>
      <w:r w:rsidRPr="00971CF2">
        <w:rPr>
          <w:rFonts w:cs="B Nazanin" w:hint="cs"/>
          <w:rtl/>
        </w:rPr>
        <w:t xml:space="preserve"> در سراسر جهان، که </w:t>
      </w:r>
      <w:r w:rsidR="007B7DF8" w:rsidRPr="00971CF2">
        <w:rPr>
          <w:rFonts w:cs="B Nazanin"/>
          <w:rtl/>
        </w:rPr>
        <w:t>با خروج کسب‌وکارها از بحران همه‌گیری کووید-</w:t>
      </w:r>
      <w:r w:rsidR="007B7DF8" w:rsidRPr="00971CF2">
        <w:rPr>
          <w:rFonts w:cs="B Nazanin"/>
          <w:rtl/>
          <w:lang w:bidi="fa-IR"/>
        </w:rPr>
        <w:t>۱۹</w:t>
      </w:r>
      <w:r w:rsidR="007B7DF8" w:rsidRPr="00971CF2">
        <w:rPr>
          <w:rFonts w:cs="B Nazanin"/>
          <w:rtl/>
        </w:rPr>
        <w:t>، به ضرورت تحول در سازمان‌های خود پی برده‌اند</w:t>
      </w:r>
      <w:r w:rsidR="00BB249E">
        <w:rPr>
          <w:rFonts w:cs="B Nazanin"/>
          <w:rtl/>
        </w:rPr>
        <w:t xml:space="preserve">. </w:t>
      </w:r>
      <w:r w:rsidR="007B7DF8" w:rsidRPr="00971CF2">
        <w:rPr>
          <w:rFonts w:cs="B Nazanin"/>
          <w:rtl/>
        </w:rPr>
        <w:t>برخی در تلاشند تا برای رقابتی‌تر شدن، ساختار هزینه‌های خود را بازنگری اساسی کنند و برخی دیگر ناچارند در مواجهه با دگرگونی‌های پرشتاب صنعت، کل مدل کسب‌وکار خود را از نو طراحی کنند</w:t>
      </w:r>
      <w:r w:rsidR="00BB249E">
        <w:rPr>
          <w:rFonts w:cs="B Nazanin"/>
          <w:rtl/>
        </w:rPr>
        <w:t xml:space="preserve">. </w:t>
      </w:r>
      <w:r w:rsidR="007B7DF8" w:rsidRPr="00971CF2">
        <w:rPr>
          <w:rFonts w:cs="B Nazanin"/>
          <w:rtl/>
        </w:rPr>
        <w:t>هدف خواه بهره‌برداری از فرصت‌های جدید باشد و خواه مقابله با تهدیدهای نوظهور، این رهبران سفری را برای ایجاد تغییری بنیادین در مسیر حرکت و شیوه عملکرد سازمان خود آغاز می‌کنند</w:t>
      </w:r>
      <w:r w:rsidR="00BB249E">
        <w:rPr>
          <w:rFonts w:cs="B Nazanin"/>
          <w:rtl/>
        </w:rPr>
        <w:t xml:space="preserve">. </w:t>
      </w:r>
      <w:r w:rsidR="007B7DF8" w:rsidRPr="00971CF2">
        <w:rPr>
          <w:rFonts w:cs="B Nazanin"/>
          <w:rtl/>
        </w:rPr>
        <w:t>این بدان معناست که از میلیون‌ها کارمند نه تنها خواسته شده تا به پیشبرد تحول در شرکت‌هایشان یاری رسانند، بلکه موظف شده‌اند این کار را با فوریت و سرعت به انجام برسانند</w:t>
      </w:r>
      <w:r w:rsidR="00BB249E">
        <w:rPr>
          <w:rFonts w:cs="B Nazanin"/>
          <w:rtl/>
        </w:rPr>
        <w:t>.</w:t>
      </w:r>
    </w:p>
    <w:p w14:paraId="31B67E24" w14:textId="161047AF" w:rsidR="007B7DF8" w:rsidRPr="00971CF2" w:rsidRDefault="007B7DF8" w:rsidP="007343AB">
      <w:pPr>
        <w:bidi/>
        <w:jc w:val="both"/>
        <w:rPr>
          <w:rFonts w:cs="B Nazanin"/>
        </w:rPr>
      </w:pPr>
      <w:r w:rsidRPr="00971CF2">
        <w:rPr>
          <w:rFonts w:cs="B Nazanin"/>
          <w:rtl/>
        </w:rPr>
        <w:t xml:space="preserve">در شرکت‌ها، چه بزرگ و چه کوچک، تحولات موفق در نهایت بر </w:t>
      </w:r>
      <w:r w:rsidR="00DB7988" w:rsidRPr="00971CF2">
        <w:rPr>
          <w:rFonts w:cs="B Nazanin" w:hint="cs"/>
          <w:rtl/>
        </w:rPr>
        <w:t>هر یک از</w:t>
      </w:r>
      <w:r w:rsidRPr="00971CF2">
        <w:rPr>
          <w:rFonts w:cs="B Nazanin"/>
          <w:rtl/>
        </w:rPr>
        <w:t xml:space="preserve"> کارکنان تأثیر می‌گذارد</w:t>
      </w:r>
      <w:r w:rsidR="00BB249E">
        <w:rPr>
          <w:rFonts w:cs="B Nazanin"/>
          <w:rtl/>
        </w:rPr>
        <w:t xml:space="preserve">. </w:t>
      </w:r>
      <w:r w:rsidRPr="00971CF2">
        <w:rPr>
          <w:rFonts w:cs="B Nazanin"/>
          <w:rtl/>
        </w:rPr>
        <w:t xml:space="preserve">پس از سازگاری با یک بیماری همه‌گیر و شیوه‌های نوین کاری، بسیاری از کارکنان حتی ممکن است انتظار داشته باشند که </w:t>
      </w:r>
      <w:r w:rsidR="00971CF2" w:rsidRPr="00971CF2">
        <w:rPr>
          <w:rFonts w:cs="B Nazanin"/>
          <w:rtl/>
        </w:rPr>
        <w:t>“</w:t>
      </w:r>
      <w:r w:rsidRPr="00971CF2">
        <w:rPr>
          <w:rFonts w:cs="B Nazanin"/>
          <w:rtl/>
        </w:rPr>
        <w:t>تغییر</w:t>
      </w:r>
      <w:r w:rsidR="00971CF2" w:rsidRPr="00971CF2">
        <w:rPr>
          <w:rFonts w:cs="B Nazanin"/>
          <w:rtl/>
        </w:rPr>
        <w:t>”</w:t>
      </w:r>
      <w:r w:rsidRPr="00971CF2">
        <w:rPr>
          <w:rFonts w:cs="B Nazanin"/>
          <w:rtl/>
        </w:rPr>
        <w:t xml:space="preserve"> به یک رویه عادی جدید تبدیل شود</w:t>
      </w:r>
      <w:r w:rsidR="00BB249E">
        <w:rPr>
          <w:rFonts w:cs="B Nazanin"/>
          <w:rtl/>
        </w:rPr>
        <w:t xml:space="preserve">. </w:t>
      </w:r>
      <w:r w:rsidRPr="00971CF2">
        <w:rPr>
          <w:rFonts w:cs="B Nazanin"/>
          <w:rtl/>
        </w:rPr>
        <w:t>با این حال، رهبران گاهی در ابتدای مسیر تحول، برای مشارکت دادن همگان تردید دارند، زیرا این کار می‌تواند انرژی، توجه و منابع زیادی را به خود اختصاص دهد</w:t>
      </w:r>
      <w:r w:rsidR="00BB249E">
        <w:rPr>
          <w:rFonts w:cs="B Nazanin"/>
          <w:rtl/>
        </w:rPr>
        <w:t xml:space="preserve">. </w:t>
      </w:r>
      <w:r w:rsidRPr="00971CF2">
        <w:rPr>
          <w:rFonts w:cs="B Nazanin"/>
          <w:rtl/>
        </w:rPr>
        <w:t>پرسش این است</w:t>
      </w:r>
      <w:r w:rsidR="00980BCC" w:rsidRPr="00971CF2">
        <w:rPr>
          <w:rFonts w:cs="B Nazanin"/>
          <w:rtl/>
        </w:rPr>
        <w:t>:</w:t>
      </w:r>
      <w:r w:rsidR="00C6663A" w:rsidRPr="00971CF2">
        <w:rPr>
          <w:rFonts w:cs="B Nazanin"/>
          <w:rtl/>
        </w:rPr>
        <w:t xml:space="preserve"> </w:t>
      </w:r>
      <w:r w:rsidR="00971CF2" w:rsidRPr="00971CF2">
        <w:rPr>
          <w:rFonts w:cs="B Nazanin"/>
          <w:rtl/>
        </w:rPr>
        <w:t>“</w:t>
      </w:r>
      <w:r w:rsidRPr="00971CF2">
        <w:rPr>
          <w:rFonts w:cs="B Nazanin"/>
          <w:rtl/>
        </w:rPr>
        <w:t>برای یک تحول واقعاً به چند نفر نیاز است؟</w:t>
      </w:r>
      <w:r w:rsidR="00971CF2" w:rsidRPr="00971CF2">
        <w:rPr>
          <w:rFonts w:cs="B Nazanin"/>
          <w:rtl/>
        </w:rPr>
        <w:t>”</w:t>
      </w:r>
    </w:p>
    <w:p w14:paraId="0957780D" w14:textId="77777777" w:rsidR="002B4FA1" w:rsidRDefault="007B7DF8" w:rsidP="007343AB">
      <w:pPr>
        <w:bidi/>
        <w:jc w:val="both"/>
        <w:rPr>
          <w:rFonts w:cs="B Nazanin"/>
          <w:rtl/>
        </w:rPr>
      </w:pPr>
      <w:r w:rsidRPr="00971CF2">
        <w:rPr>
          <w:rFonts w:cs="B Nazanin"/>
          <w:rtl/>
        </w:rPr>
        <w:t>سال‌ها پاسخ این بود که هرچه بیشتر، بهتر</w:t>
      </w:r>
      <w:r w:rsidR="00BB249E">
        <w:rPr>
          <w:rFonts w:cs="B Nazanin"/>
          <w:rtl/>
        </w:rPr>
        <w:t xml:space="preserve">. </w:t>
      </w:r>
      <w:r w:rsidRPr="00971CF2">
        <w:rPr>
          <w:rFonts w:cs="B Nazanin"/>
          <w:rtl/>
        </w:rPr>
        <w:t>اما این رویکرد، علاوه بر غیردقیق بودن، چندان کارساز نیست؛ به‌ویژه زمانی که با نیروی کاری جهانی یا غیرمتمرکز روبرو هستیم و می‌خواهیم برای تخصیص زمان قابل توجه کارکنان به امر تحول، برنامه‌ریزی مشخصی داشته باشیم</w:t>
      </w:r>
      <w:r w:rsidR="00BB249E">
        <w:rPr>
          <w:rFonts w:cs="B Nazanin"/>
          <w:rtl/>
        </w:rPr>
        <w:t xml:space="preserve">. </w:t>
      </w:r>
      <w:r w:rsidR="006F1F3D" w:rsidRPr="00971CF2">
        <w:rPr>
          <w:rFonts w:cs="B Nazanin" w:hint="cs"/>
          <w:rtl/>
        </w:rPr>
        <w:t>در همین حال</w:t>
      </w:r>
      <w:r w:rsidRPr="00971CF2">
        <w:rPr>
          <w:rFonts w:cs="B Nazanin"/>
          <w:rtl/>
        </w:rPr>
        <w:t>، کوچک نگه داشتن تیم اصلی تحول نیز خطاست</w:t>
      </w:r>
      <w:r w:rsidR="00BB249E">
        <w:rPr>
          <w:rFonts w:cs="B Nazanin"/>
          <w:rtl/>
        </w:rPr>
        <w:t xml:space="preserve">. </w:t>
      </w:r>
      <w:r w:rsidRPr="00971CF2">
        <w:rPr>
          <w:rFonts w:cs="B Nazanin"/>
          <w:rtl/>
        </w:rPr>
        <w:t>حتی اگر رهبران بتوانند تیم اصلی را فراتر از حلقه افراد کلیدی و همیشگی تحت مدیریت مستقیم خود گسترش دهند، به زودی درمی‌یابند که برای موفقیت تحول به افراد بسیار بیشتری نیاز خواهند داشت</w:t>
      </w:r>
      <w:r w:rsidR="00BB249E">
        <w:rPr>
          <w:rFonts w:cs="B Nazanin"/>
          <w:rtl/>
        </w:rPr>
        <w:t>.</w:t>
      </w:r>
    </w:p>
    <w:p w14:paraId="6ADAC279" w14:textId="39158336" w:rsidR="007B7DF8" w:rsidRPr="00971CF2" w:rsidRDefault="007B7DF8" w:rsidP="007343AB">
      <w:pPr>
        <w:bidi/>
        <w:jc w:val="both"/>
        <w:rPr>
          <w:rFonts w:cs="B Nazanin"/>
          <w:b/>
          <w:bCs/>
          <w:sz w:val="28"/>
          <w:szCs w:val="28"/>
        </w:rPr>
      </w:pPr>
      <w:r w:rsidRPr="00971CF2">
        <w:rPr>
          <w:rFonts w:cs="B Nazanin"/>
          <w:b/>
          <w:bCs/>
          <w:sz w:val="28"/>
          <w:szCs w:val="28"/>
          <w:rtl/>
        </w:rPr>
        <w:t>آستانه مشارکت کارکنان</w:t>
      </w:r>
    </w:p>
    <w:p w14:paraId="575B5985" w14:textId="6C37E93A" w:rsidR="00886BC4" w:rsidRPr="00971CF2" w:rsidRDefault="007B7DF8" w:rsidP="00E921F5">
      <w:pPr>
        <w:bidi/>
        <w:jc w:val="both"/>
        <w:rPr>
          <w:rFonts w:cs="B Nazanin"/>
          <w:rtl/>
        </w:rPr>
      </w:pPr>
      <w:r w:rsidRPr="00971CF2">
        <w:rPr>
          <w:rFonts w:cs="B Nazanin"/>
          <w:rtl/>
        </w:rPr>
        <w:t>پس حداقل سطح مشارکت لازم برای ایجاد یک تغییر موفق چقدر است؟ ما مشارکت را به معنای داشتن مالکیت واقعی بر یک ابتکا</w:t>
      </w:r>
      <w:r w:rsidR="007D4CAB" w:rsidRPr="00971CF2">
        <w:rPr>
          <w:rFonts w:cs="B Nazanin" w:hint="cs"/>
          <w:rtl/>
        </w:rPr>
        <w:t>ر</w:t>
      </w:r>
      <w:r w:rsidRPr="00971CF2">
        <w:rPr>
          <w:rFonts w:cs="B Nazanin"/>
          <w:rtl/>
        </w:rPr>
        <w:t xml:space="preserve"> یا یک نقطه</w:t>
      </w:r>
      <w:r w:rsidR="00EC1816" w:rsidRPr="00971CF2">
        <w:rPr>
          <w:rFonts w:cs="B Nazanin" w:hint="cs"/>
          <w:rtl/>
        </w:rPr>
        <w:t xml:space="preserve"> کلیدی</w:t>
      </w:r>
      <w:r w:rsidR="00EC1816" w:rsidRPr="00971CF2">
        <w:rPr>
          <w:rStyle w:val="FootnoteReference"/>
          <w:rFonts w:cs="B Nazanin"/>
          <w:rtl/>
        </w:rPr>
        <w:footnoteReference w:id="1"/>
      </w:r>
      <w:r w:rsidR="00EC1816" w:rsidRPr="00971CF2">
        <w:rPr>
          <w:rFonts w:cs="B Nazanin" w:hint="cs"/>
          <w:rtl/>
        </w:rPr>
        <w:t xml:space="preserve"> ک</w:t>
      </w:r>
      <w:r w:rsidRPr="00971CF2">
        <w:rPr>
          <w:rFonts w:cs="B Nazanin"/>
          <w:rtl/>
        </w:rPr>
        <w:t>ه به پیشبرد تحول کمک می‌کند، تعریف می‌کنیم</w:t>
      </w:r>
      <w:r w:rsidR="00BB249E">
        <w:rPr>
          <w:rFonts w:cs="B Nazanin"/>
          <w:rtl/>
        </w:rPr>
        <w:t xml:space="preserve">. </w:t>
      </w:r>
      <w:r w:rsidRPr="00971CF2">
        <w:rPr>
          <w:rFonts w:cs="B Nazanin"/>
          <w:rtl/>
        </w:rPr>
        <w:t xml:space="preserve">وقتی داده‌های </w:t>
      </w:r>
      <w:r w:rsidRPr="00971CF2">
        <w:rPr>
          <w:rFonts w:cs="B Nazanin"/>
          <w:rtl/>
          <w:lang w:bidi="fa-IR"/>
        </w:rPr>
        <w:t>۶۰</w:t>
      </w:r>
      <w:r w:rsidRPr="00971CF2">
        <w:rPr>
          <w:rFonts w:cs="B Nazanin"/>
          <w:rtl/>
        </w:rPr>
        <w:t xml:space="preserve"> سازمان را که حداقل دو سال از آغاز تحول در آن‌ها گذشته بود بررسی کردیم، دریافتیم احتمال اینکه بازده کل سهامداران</w:t>
      </w:r>
      <w:r w:rsidR="00875D02" w:rsidRPr="00971CF2">
        <w:rPr>
          <w:rStyle w:val="FootnoteReference"/>
          <w:rFonts w:cs="B Nazanin"/>
          <w:b/>
          <w:bCs/>
          <w:rtl/>
        </w:rPr>
        <w:footnoteReference w:id="2"/>
      </w:r>
      <w:r w:rsidR="00875D02" w:rsidRPr="00971CF2">
        <w:rPr>
          <w:rFonts w:cs="B Nazanin" w:hint="cs"/>
          <w:rtl/>
          <w:lang w:bidi="fa-IR"/>
        </w:rPr>
        <w:t xml:space="preserve"> </w:t>
      </w:r>
      <w:r w:rsidRPr="00971CF2">
        <w:rPr>
          <w:rFonts w:cs="B Nazanin"/>
          <w:rtl/>
        </w:rPr>
        <w:t xml:space="preserve">در تحولات مثبت باشد، در شرکت‌هایی که حداقل </w:t>
      </w:r>
      <w:r w:rsidRPr="00971CF2">
        <w:rPr>
          <w:rFonts w:cs="B Nazanin"/>
          <w:rtl/>
          <w:lang w:bidi="fa-IR"/>
        </w:rPr>
        <w:t>۷</w:t>
      </w:r>
      <w:r w:rsidRPr="00971CF2">
        <w:rPr>
          <w:rFonts w:cs="B Nazanin"/>
          <w:rtl/>
        </w:rPr>
        <w:t xml:space="preserve"> درصد از کارکنان مالکیت بخشی از آن را بر عهده داشتند، دو برابر شرکت‌هایی بود که این نرخ در آن‌ها کمتر از </w:t>
      </w:r>
      <w:r w:rsidRPr="00971CF2">
        <w:rPr>
          <w:rFonts w:cs="B Nazanin"/>
          <w:rtl/>
          <w:lang w:bidi="fa-IR"/>
        </w:rPr>
        <w:t>۷</w:t>
      </w:r>
      <w:r w:rsidRPr="00971CF2">
        <w:rPr>
          <w:rFonts w:cs="B Nazanin"/>
          <w:rtl/>
        </w:rPr>
        <w:t xml:space="preserve"> درصد بود</w:t>
      </w:r>
      <w:r w:rsidR="00B02966" w:rsidRPr="00971CF2">
        <w:rPr>
          <w:rFonts w:cs="B Nazanin" w:hint="cs"/>
          <w:rtl/>
        </w:rPr>
        <w:t xml:space="preserve"> (نمودار 1)</w:t>
      </w:r>
      <w:r w:rsidR="0067702F" w:rsidRPr="00971CF2">
        <w:rPr>
          <w:rStyle w:val="FootnoteReference"/>
          <w:rFonts w:cs="B Nazanin"/>
          <w:rtl/>
        </w:rPr>
        <w:footnoteReference w:id="3"/>
      </w:r>
      <w:r w:rsidR="00BB249E">
        <w:rPr>
          <w:rFonts w:cs="B Nazanin"/>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54433" w:rsidRPr="00971CF2" w14:paraId="275AC3AE" w14:textId="77777777" w:rsidTr="00886BC4">
        <w:tc>
          <w:tcPr>
            <w:tcW w:w="9026" w:type="dxa"/>
          </w:tcPr>
          <w:p w14:paraId="4779D12F" w14:textId="526619F7" w:rsidR="00854433" w:rsidRPr="00971CF2" w:rsidRDefault="00854433" w:rsidP="007343AB">
            <w:pPr>
              <w:bidi/>
              <w:jc w:val="both"/>
              <w:rPr>
                <w:rFonts w:cs="B Nazanin"/>
                <w:rtl/>
              </w:rPr>
            </w:pPr>
            <w:r w:rsidRPr="00971CF2">
              <w:rPr>
                <w:rFonts w:cs="B Nazanin" w:hint="cs"/>
                <w:rtl/>
              </w:rPr>
              <w:t>نمودار 1</w:t>
            </w:r>
          </w:p>
        </w:tc>
      </w:tr>
      <w:tr w:rsidR="00854433" w:rsidRPr="00971CF2" w14:paraId="182C9EA6" w14:textId="77777777" w:rsidTr="00886BC4">
        <w:tc>
          <w:tcPr>
            <w:tcW w:w="9026" w:type="dxa"/>
          </w:tcPr>
          <w:p w14:paraId="7E3B3E17" w14:textId="77777777" w:rsidR="002B4FA1" w:rsidRDefault="008A5FBA" w:rsidP="00C43396">
            <w:pPr>
              <w:bidi/>
              <w:spacing w:after="120"/>
              <w:jc w:val="both"/>
              <w:rPr>
                <w:rFonts w:cs="B Nazanin"/>
                <w:b/>
                <w:bCs/>
                <w:rtl/>
              </w:rPr>
            </w:pPr>
            <w:r w:rsidRPr="00A05F66">
              <w:rPr>
                <w:rFonts w:cs="B Nazanin"/>
                <w:b/>
                <w:bCs/>
                <w:rtl/>
              </w:rPr>
              <w:t xml:space="preserve">تحولاتی که دست‌کم </w:t>
            </w:r>
            <w:r w:rsidRPr="00A05F66">
              <w:rPr>
                <w:rFonts w:cs="B Nazanin"/>
                <w:b/>
                <w:bCs/>
                <w:rtl/>
                <w:lang w:bidi="fa-IR"/>
              </w:rPr>
              <w:t>۷</w:t>
            </w:r>
            <w:r w:rsidRPr="00A05F66">
              <w:rPr>
                <w:rFonts w:cs="B Nazanin"/>
                <w:b/>
                <w:bCs/>
              </w:rPr>
              <w:t xml:space="preserve"> </w:t>
            </w:r>
            <w:r w:rsidRPr="00A05F66">
              <w:rPr>
                <w:rFonts w:cs="B Nazanin"/>
                <w:b/>
                <w:bCs/>
                <w:rtl/>
              </w:rPr>
              <w:t>درصد از کارکنان را درگیر می‌کنند، دو برابر بیشتر از تحولاتی که سهم کمتری از کارکنان را شامل می‌شوند، احتمال دارد بازده مازاد مثبتی برای سهامداران به همراه داشته باشند</w:t>
            </w:r>
            <w:r w:rsidR="00BB249E">
              <w:rPr>
                <w:rFonts w:cs="B Nazanin" w:hint="cs"/>
                <w:b/>
                <w:bCs/>
                <w:rtl/>
              </w:rPr>
              <w:t>.</w:t>
            </w:r>
          </w:p>
          <w:p w14:paraId="20708860" w14:textId="6F933A94" w:rsidR="008A5FBA" w:rsidRPr="00A05F66" w:rsidRDefault="00FC6D61" w:rsidP="00A05F66">
            <w:pPr>
              <w:bidi/>
              <w:jc w:val="both"/>
              <w:rPr>
                <w:rFonts w:cs="B Nazanin"/>
                <w:b/>
                <w:bCs/>
                <w:rtl/>
              </w:rPr>
            </w:pPr>
            <w:r w:rsidRPr="00A05F66">
              <w:rPr>
                <w:rFonts w:cs="B Nazanin"/>
                <w:b/>
                <w:bCs/>
                <w:sz w:val="22"/>
                <w:szCs w:val="22"/>
                <w:rtl/>
              </w:rPr>
              <w:t>شرکت‌هایی با بازده مازاد مثبت برای سهامداران</w:t>
            </w:r>
            <w:r w:rsidRPr="00A05F66">
              <w:rPr>
                <w:rFonts w:cs="B Nazanin" w:hint="cs"/>
                <w:b/>
                <w:bCs/>
                <w:sz w:val="22"/>
                <w:szCs w:val="22"/>
                <w:rtl/>
              </w:rPr>
              <w:t xml:space="preserve"> </w:t>
            </w:r>
            <w:r w:rsidRPr="00A05F66">
              <w:rPr>
                <w:rFonts w:cs="B Nazanin"/>
                <w:b/>
                <w:bCs/>
                <w:sz w:val="22"/>
                <w:szCs w:val="22"/>
                <w:rtl/>
              </w:rPr>
              <w:t xml:space="preserve">نسبت به شاخص صنعت، بر اساس </w:t>
            </w:r>
            <w:r w:rsidR="00864F07" w:rsidRPr="00A05F66">
              <w:rPr>
                <w:rFonts w:cs="B Nazanin" w:hint="cs"/>
                <w:b/>
                <w:bCs/>
                <w:sz w:val="22"/>
                <w:szCs w:val="22"/>
                <w:rtl/>
              </w:rPr>
              <w:t>درصد</w:t>
            </w:r>
            <w:r w:rsidRPr="00A05F66">
              <w:rPr>
                <w:rFonts w:cs="B Nazanin"/>
                <w:b/>
                <w:bCs/>
                <w:sz w:val="22"/>
                <w:szCs w:val="22"/>
                <w:rtl/>
              </w:rPr>
              <w:t xml:space="preserve"> کارکنانی که مالکیت نقاط عطف یا ابتکارات تحول را بر عهده دارند، (تعداد </w:t>
            </w:r>
            <w:r w:rsidR="00A05F66" w:rsidRPr="00A05F66">
              <w:rPr>
                <w:rFonts w:cs="B Nazanin" w:hint="cs"/>
                <w:b/>
                <w:bCs/>
                <w:sz w:val="22"/>
                <w:szCs w:val="22"/>
                <w:rtl/>
              </w:rPr>
              <w:t>=</w:t>
            </w:r>
            <w:r w:rsidRPr="00A05F66">
              <w:rPr>
                <w:rFonts w:cs="B Nazanin"/>
                <w:b/>
                <w:bCs/>
                <w:sz w:val="22"/>
                <w:szCs w:val="22"/>
                <w:rtl/>
              </w:rPr>
              <w:t xml:space="preserve"> </w:t>
            </w:r>
            <w:r w:rsidRPr="00A05F66">
              <w:rPr>
                <w:rFonts w:cs="B Nazanin"/>
                <w:b/>
                <w:bCs/>
                <w:sz w:val="22"/>
                <w:szCs w:val="22"/>
                <w:rtl/>
                <w:lang w:bidi="fa-IR"/>
              </w:rPr>
              <w:t>۶۰</w:t>
            </w:r>
            <w:r w:rsidRPr="00A05F66">
              <w:rPr>
                <w:rFonts w:cs="B Nazanin"/>
                <w:b/>
                <w:bCs/>
                <w:sz w:val="22"/>
                <w:szCs w:val="22"/>
                <w:rtl/>
              </w:rPr>
              <w:t xml:space="preserve"> شرکت)</w:t>
            </w:r>
          </w:p>
        </w:tc>
      </w:tr>
      <w:tr w:rsidR="00854433" w:rsidRPr="00971CF2" w14:paraId="7B6B0AC0" w14:textId="77777777" w:rsidTr="00886BC4">
        <w:tc>
          <w:tcPr>
            <w:tcW w:w="9026" w:type="dxa"/>
          </w:tcPr>
          <w:p w14:paraId="59BE7A6A" w14:textId="6269C8A2" w:rsidR="00854433" w:rsidRPr="00971CF2" w:rsidRDefault="00854433" w:rsidP="007343AB">
            <w:pPr>
              <w:bidi/>
              <w:jc w:val="both"/>
              <w:rPr>
                <w:rFonts w:cs="B Nazanin"/>
                <w:rtl/>
              </w:rPr>
            </w:pPr>
            <w:r w:rsidRPr="00971CF2">
              <w:rPr>
                <w:rFonts w:cs="B Nazanin"/>
                <w:noProof/>
                <w:rtl/>
              </w:rPr>
              <w:lastRenderedPageBreak/>
              <w:drawing>
                <wp:inline distT="0" distB="0" distL="0" distR="0" wp14:anchorId="0F42EB3D" wp14:editId="15473B5C">
                  <wp:extent cx="5731510" cy="1333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333500"/>
                          </a:xfrm>
                          <a:prstGeom prst="rect">
                            <a:avLst/>
                          </a:prstGeom>
                        </pic:spPr>
                      </pic:pic>
                    </a:graphicData>
                  </a:graphic>
                </wp:inline>
              </w:drawing>
            </w:r>
          </w:p>
        </w:tc>
      </w:tr>
    </w:tbl>
    <w:p w14:paraId="7697101B" w14:textId="17B70F8C" w:rsidR="00B02966" w:rsidRPr="00971CF2" w:rsidRDefault="00B02966" w:rsidP="007343AB">
      <w:pPr>
        <w:bidi/>
        <w:jc w:val="both"/>
        <w:rPr>
          <w:rFonts w:cs="B Nazanin"/>
          <w:rtl/>
        </w:rPr>
      </w:pPr>
    </w:p>
    <w:p w14:paraId="0F9A5264" w14:textId="77777777" w:rsidR="002B4FA1" w:rsidRDefault="007B7DF8" w:rsidP="007343AB">
      <w:pPr>
        <w:bidi/>
        <w:jc w:val="both"/>
        <w:rPr>
          <w:rFonts w:cs="B Nazanin"/>
          <w:rtl/>
        </w:rPr>
      </w:pPr>
      <w:r w:rsidRPr="00971CF2">
        <w:rPr>
          <w:rFonts w:cs="B Nazanin"/>
          <w:rtl/>
        </w:rPr>
        <w:t xml:space="preserve">در واقع، در شرکت‌هایی که نرخ مشارکت کارکنان کمتر از </w:t>
      </w:r>
      <w:r w:rsidRPr="00971CF2">
        <w:rPr>
          <w:rFonts w:cs="B Nazanin"/>
          <w:rtl/>
          <w:lang w:bidi="fa-IR"/>
        </w:rPr>
        <w:t>۷</w:t>
      </w:r>
      <w:r w:rsidRPr="00971CF2">
        <w:rPr>
          <w:rFonts w:cs="B Nazanin"/>
          <w:rtl/>
        </w:rPr>
        <w:t xml:space="preserve"> درصد بود، مازاد بازده کل سها</w:t>
      </w:r>
      <w:r w:rsidR="00D655B9" w:rsidRPr="00971CF2">
        <w:rPr>
          <w:rFonts w:cs="B Nazanin" w:hint="cs"/>
          <w:rtl/>
        </w:rPr>
        <w:t xml:space="preserve">مداران </w:t>
      </w:r>
      <w:r w:rsidRPr="00971CF2">
        <w:rPr>
          <w:rFonts w:cs="B Nazanin"/>
          <w:rtl/>
        </w:rPr>
        <w:t>به طور میانگین منفی بود</w:t>
      </w:r>
      <w:r w:rsidR="00BB249E">
        <w:rPr>
          <w:rFonts w:cs="B Nazanin"/>
          <w:rtl/>
        </w:rPr>
        <w:t xml:space="preserve">. </w:t>
      </w:r>
      <w:r w:rsidRPr="00971CF2">
        <w:rPr>
          <w:rFonts w:cs="B Nazanin"/>
          <w:rtl/>
        </w:rPr>
        <w:t xml:space="preserve">ما </w:t>
      </w:r>
      <w:r w:rsidRPr="00971CF2">
        <w:rPr>
          <w:rFonts w:cs="B Nazanin"/>
          <w:rtl/>
          <w:lang w:bidi="fa-IR"/>
        </w:rPr>
        <w:t>۷</w:t>
      </w:r>
      <w:r w:rsidRPr="00971CF2">
        <w:rPr>
          <w:rFonts w:cs="B Nazanin"/>
          <w:rtl/>
        </w:rPr>
        <w:t xml:space="preserve"> درصد را به عنوان یک آستانه تغیی</w:t>
      </w:r>
      <w:r w:rsidR="00D655B9" w:rsidRPr="00971CF2">
        <w:rPr>
          <w:rFonts w:cs="B Nazanin" w:hint="cs"/>
          <w:rtl/>
        </w:rPr>
        <w:t>ر</w:t>
      </w:r>
      <w:r w:rsidR="00D655B9" w:rsidRPr="00971CF2">
        <w:rPr>
          <w:rStyle w:val="FootnoteReference"/>
          <w:rFonts w:cs="B Nazanin"/>
          <w:rtl/>
        </w:rPr>
        <w:footnoteReference w:id="4"/>
      </w:r>
      <w:r w:rsidR="00D655B9" w:rsidRPr="00971CF2">
        <w:rPr>
          <w:rFonts w:cs="B Nazanin" w:hint="cs"/>
          <w:rtl/>
        </w:rPr>
        <w:t xml:space="preserve"> </w:t>
      </w:r>
      <w:r w:rsidRPr="00971CF2">
        <w:rPr>
          <w:rFonts w:cs="B Nazanin"/>
          <w:rtl/>
        </w:rPr>
        <w:t>در نظر می‌گیریم، نه یک مقصد نهایی</w:t>
      </w:r>
      <w:r w:rsidR="00BB249E">
        <w:rPr>
          <w:rFonts w:cs="B Nazanin"/>
          <w:rtl/>
        </w:rPr>
        <w:t xml:space="preserve">. </w:t>
      </w:r>
      <w:r w:rsidRPr="00971CF2">
        <w:rPr>
          <w:rFonts w:cs="B Nazanin"/>
          <w:rtl/>
        </w:rPr>
        <w:t>یافته‌ها نشان می‌دهد که با افزایش میزان مشارکت کارکنان، میانگین مازاد بازده کل سهامداران نیز افزایش می‌یابد</w:t>
      </w:r>
      <w:r w:rsidR="000748A8" w:rsidRPr="00971CF2">
        <w:rPr>
          <w:rFonts w:cs="B Nazanin" w:hint="cs"/>
          <w:rtl/>
          <w:lang w:bidi="fa-IR"/>
        </w:rPr>
        <w:t>(</w:t>
      </w:r>
      <w:r w:rsidR="000748A8" w:rsidRPr="00971CF2">
        <w:rPr>
          <w:rFonts w:cs="B Nazanin"/>
          <w:rtl/>
        </w:rPr>
        <w:t>برای جزئیات بیشتر درباره نحوه اندازه‌گیری تأثیر مشارکت کارکنان ب</w:t>
      </w:r>
      <w:r w:rsidR="000748A8" w:rsidRPr="00971CF2">
        <w:rPr>
          <w:rFonts w:cs="B Nazanin" w:hint="cs"/>
          <w:rtl/>
        </w:rPr>
        <w:t xml:space="preserve">ر </w:t>
      </w:r>
      <w:r w:rsidR="00882FF7" w:rsidRPr="00971CF2">
        <w:rPr>
          <w:rFonts w:cs="B Nazanin" w:hint="cs"/>
          <w:rtl/>
        </w:rPr>
        <w:t>بازده کل سهامداران</w:t>
      </w:r>
      <w:r w:rsidR="000748A8" w:rsidRPr="00971CF2">
        <w:rPr>
          <w:rFonts w:cs="B Nazanin"/>
          <w:rtl/>
        </w:rPr>
        <w:t xml:space="preserve">، به </w:t>
      </w:r>
      <w:r w:rsidR="000748A8" w:rsidRPr="00971CF2">
        <w:rPr>
          <w:rFonts w:cs="B Nazanin" w:hint="cs"/>
          <w:rtl/>
        </w:rPr>
        <w:t>بخش</w:t>
      </w:r>
      <w:r w:rsidR="000748A8" w:rsidRPr="00971CF2">
        <w:rPr>
          <w:rFonts w:cs="B Nazanin"/>
          <w:rtl/>
        </w:rPr>
        <w:t xml:space="preserve"> </w:t>
      </w:r>
      <w:r w:rsidR="00971CF2" w:rsidRPr="00971CF2">
        <w:rPr>
          <w:rFonts w:cs="B Nazanin"/>
          <w:rtl/>
        </w:rPr>
        <w:t>“</w:t>
      </w:r>
      <w:r w:rsidR="000748A8" w:rsidRPr="00971CF2">
        <w:rPr>
          <w:rFonts w:cs="B Nazanin"/>
          <w:rtl/>
        </w:rPr>
        <w:t>روش‌شناسی ما</w:t>
      </w:r>
      <w:r w:rsidR="00971CF2" w:rsidRPr="00971CF2">
        <w:rPr>
          <w:rFonts w:cs="B Nazanin"/>
          <w:rtl/>
        </w:rPr>
        <w:t>”</w:t>
      </w:r>
      <w:r w:rsidR="000748A8" w:rsidRPr="00971CF2">
        <w:rPr>
          <w:rFonts w:cs="B Nazanin"/>
          <w:rtl/>
        </w:rPr>
        <w:t xml:space="preserve"> مراجعه کنید</w:t>
      </w:r>
      <w:r w:rsidR="000748A8" w:rsidRPr="00971CF2">
        <w:rPr>
          <w:rFonts w:cs="B Nazanin" w:hint="cs"/>
          <w:rtl/>
          <w:lang w:bidi="fa-IR"/>
        </w:rPr>
        <w:t>)</w:t>
      </w:r>
      <w:r w:rsidR="00BB249E">
        <w:rPr>
          <w:rFonts w:cs="B Nazanin"/>
          <w:rtl/>
        </w:rPr>
        <w:t xml:space="preserve">. </w:t>
      </w:r>
      <w:r w:rsidR="00882FF7" w:rsidRPr="00971CF2">
        <w:rPr>
          <w:rFonts w:cs="B Nazanin" w:hint="cs"/>
          <w:rtl/>
        </w:rPr>
        <w:t>در ارتباط با تحولات،</w:t>
      </w:r>
      <w:r w:rsidRPr="00971CF2">
        <w:rPr>
          <w:rFonts w:cs="B Nazanin"/>
          <w:rtl/>
        </w:rPr>
        <w:t xml:space="preserve"> هرچه کارکنان بیشتری مالکیت </w:t>
      </w:r>
      <w:r w:rsidR="00EC1816" w:rsidRPr="00971CF2">
        <w:rPr>
          <w:rFonts w:cs="B Nazanin"/>
          <w:rtl/>
        </w:rPr>
        <w:t>ابتکار</w:t>
      </w:r>
      <w:r w:rsidRPr="00971CF2">
        <w:rPr>
          <w:rFonts w:cs="B Nazanin"/>
          <w:rtl/>
        </w:rPr>
        <w:t>‌های تحول را بر عهده بگیرند، نتایج بهتری حاصل خواهد شد</w:t>
      </w:r>
      <w:r w:rsidR="00A03B62" w:rsidRPr="00971CF2">
        <w:rPr>
          <w:rFonts w:cs="B Nazanin" w:hint="cs"/>
          <w:rtl/>
        </w:rPr>
        <w:t>(نمودار 2)</w:t>
      </w:r>
      <w:r w:rsidR="00BB249E">
        <w:rPr>
          <w:rFonts w:cs="B Nazanin"/>
          <w:rtl/>
        </w:rPr>
        <w:t>.</w:t>
      </w:r>
    </w:p>
    <w:p w14:paraId="552EE776" w14:textId="77777777" w:rsidR="002B4FA1" w:rsidRDefault="007B7DF8" w:rsidP="007343AB">
      <w:pPr>
        <w:bidi/>
        <w:jc w:val="both"/>
        <w:rPr>
          <w:rFonts w:cs="B Nazanin"/>
          <w:rtl/>
        </w:rPr>
      </w:pPr>
      <w:r w:rsidRPr="00971CF2">
        <w:rPr>
          <w:rFonts w:cs="B Nazanin"/>
          <w:rtl/>
        </w:rPr>
        <w:t xml:space="preserve">شاید </w:t>
      </w:r>
      <w:r w:rsidRPr="00971CF2">
        <w:rPr>
          <w:rFonts w:cs="B Nazanin"/>
          <w:rtl/>
          <w:lang w:bidi="fa-IR"/>
        </w:rPr>
        <w:t>۷</w:t>
      </w:r>
      <w:r w:rsidRPr="00971CF2">
        <w:rPr>
          <w:rFonts w:cs="B Nazanin"/>
          <w:rtl/>
        </w:rPr>
        <w:t xml:space="preserve"> درصد عدد کوچکی به نظر برسد، اما در بسیاری از سازمان‌ها این به معنای مشارکت کامل صدها کارمند در فرآیند تحول شرکت است</w:t>
      </w:r>
      <w:r w:rsidR="00BB249E">
        <w:rPr>
          <w:rFonts w:cs="B Nazanin"/>
          <w:rtl/>
        </w:rPr>
        <w:t xml:space="preserve">. </w:t>
      </w:r>
      <w:r w:rsidRPr="00971CF2">
        <w:rPr>
          <w:rFonts w:cs="B Nazanin"/>
          <w:rtl/>
        </w:rPr>
        <w:t xml:space="preserve">همچنین، </w:t>
      </w:r>
      <w:r w:rsidRPr="00971CF2">
        <w:rPr>
          <w:rFonts w:cs="B Nazanin"/>
          <w:rtl/>
          <w:lang w:bidi="fa-IR"/>
        </w:rPr>
        <w:t>۷</w:t>
      </w:r>
      <w:r w:rsidRPr="00971CF2">
        <w:rPr>
          <w:rFonts w:cs="B Nazanin"/>
          <w:rtl/>
        </w:rPr>
        <w:t xml:space="preserve"> درصد معیاری دشوارتر از آن چیزی است که در نگاه اول به نظر می‌رسد</w:t>
      </w:r>
      <w:r w:rsidR="00980BCC" w:rsidRPr="00971CF2">
        <w:rPr>
          <w:rFonts w:cs="B Nazanin"/>
          <w:rtl/>
        </w:rPr>
        <w:t>:</w:t>
      </w:r>
      <w:r w:rsidR="00C6663A" w:rsidRPr="00971CF2">
        <w:rPr>
          <w:rFonts w:cs="B Nazanin"/>
          <w:rtl/>
        </w:rPr>
        <w:t xml:space="preserve"> </w:t>
      </w:r>
      <w:r w:rsidRPr="00971CF2">
        <w:rPr>
          <w:rFonts w:cs="B Nazanin"/>
          <w:rtl/>
        </w:rPr>
        <w:t xml:space="preserve">تحقیقات ما نشان می‌دهد که شرکت‌ها به طور میانگین تنها </w:t>
      </w:r>
      <w:r w:rsidRPr="00971CF2">
        <w:rPr>
          <w:rFonts w:cs="B Nazanin"/>
          <w:rtl/>
          <w:lang w:bidi="fa-IR"/>
        </w:rPr>
        <w:t>۲</w:t>
      </w:r>
      <w:r w:rsidRPr="00971CF2">
        <w:rPr>
          <w:rFonts w:cs="B Nazanin"/>
        </w:rPr>
        <w:t xml:space="preserve"> </w:t>
      </w:r>
      <w:r w:rsidRPr="00971CF2">
        <w:rPr>
          <w:rFonts w:cs="B Nazanin"/>
          <w:rtl/>
        </w:rPr>
        <w:t xml:space="preserve">درصد از کارکنان خود را به عنوان صاحبان </w:t>
      </w:r>
      <w:r w:rsidR="00EC1816" w:rsidRPr="00971CF2">
        <w:rPr>
          <w:rFonts w:cs="B Nazanin"/>
          <w:rtl/>
        </w:rPr>
        <w:t>ابتکار</w:t>
      </w:r>
      <w:r w:rsidRPr="00971CF2">
        <w:rPr>
          <w:rFonts w:cs="B Nazanin"/>
          <w:rtl/>
        </w:rPr>
        <w:t>‌ها در تحولات درگیر می‌کنند</w:t>
      </w:r>
      <w:r w:rsidR="00BB249E">
        <w:rPr>
          <w:rFonts w:cs="B Nazanin"/>
          <w:rtl/>
        </w:rPr>
        <w:t>.</w:t>
      </w:r>
    </w:p>
    <w:p w14:paraId="4569BE86" w14:textId="26A9348B" w:rsidR="002B4FA1" w:rsidRDefault="007B7DF8" w:rsidP="007343AB">
      <w:pPr>
        <w:bidi/>
        <w:jc w:val="both"/>
        <w:rPr>
          <w:rFonts w:cs="B Nazanin"/>
          <w:rtl/>
        </w:rPr>
      </w:pPr>
      <w:r w:rsidRPr="00971CF2">
        <w:rPr>
          <w:rFonts w:cs="B Nazanin"/>
          <w:rtl/>
        </w:rPr>
        <w:t xml:space="preserve">رهبران باید به </w:t>
      </w:r>
      <w:r w:rsidRPr="00971CF2">
        <w:rPr>
          <w:rFonts w:cs="B Nazanin"/>
          <w:rtl/>
          <w:lang w:bidi="fa-IR"/>
        </w:rPr>
        <w:t>۷</w:t>
      </w:r>
      <w:r w:rsidRPr="00971CF2">
        <w:rPr>
          <w:rFonts w:cs="B Nazanin"/>
          <w:rtl/>
        </w:rPr>
        <w:t xml:space="preserve"> درصد به چشم یک حداقل ضروری نگاه کنند که هم محرک است و هم راهنمایی برای جلب مشارکت در تمام واحدها و مناطق جغرافیایی که تحت تأثیر تحول قرار می‌گیرند</w:t>
      </w:r>
      <w:r w:rsidR="00BB249E">
        <w:rPr>
          <w:rFonts w:cs="B Nazanin"/>
          <w:rtl/>
        </w:rPr>
        <w:t xml:space="preserve">. </w:t>
      </w:r>
      <w:r w:rsidRPr="00971CF2">
        <w:rPr>
          <w:rFonts w:cs="B Nazanin"/>
          <w:rtl/>
        </w:rPr>
        <w:t xml:space="preserve">اگر </w:t>
      </w:r>
      <w:r w:rsidRPr="00971CF2">
        <w:rPr>
          <w:rFonts w:cs="B Nazanin"/>
          <w:rtl/>
          <w:lang w:bidi="fa-IR"/>
        </w:rPr>
        <w:t>۷</w:t>
      </w:r>
      <w:r w:rsidRPr="00971CF2">
        <w:rPr>
          <w:rFonts w:cs="B Nazanin"/>
          <w:rtl/>
        </w:rPr>
        <w:t xml:space="preserve"> درصد از کارکنان به صورت مجزا عمل کنند و </w:t>
      </w:r>
      <w:r w:rsidRPr="00971CF2">
        <w:rPr>
          <w:rFonts w:cs="B Nazanin"/>
          <w:rtl/>
          <w:lang w:bidi="fa-IR"/>
        </w:rPr>
        <w:t>۹۳</w:t>
      </w:r>
      <w:r w:rsidRPr="00971CF2">
        <w:rPr>
          <w:rFonts w:cs="B Nazanin"/>
          <w:rtl/>
        </w:rPr>
        <w:t xml:space="preserve"> درصد باقی‌مانده به روال عادی خود ادامه دهند، این رویکرد موفق نخواهد بود</w:t>
      </w:r>
      <w:r w:rsidR="00BB249E">
        <w:rPr>
          <w:rFonts w:cs="B Nazanin"/>
          <w:rtl/>
        </w:rPr>
        <w:t xml:space="preserve">. </w:t>
      </w:r>
      <w:r w:rsidRPr="00971CF2">
        <w:rPr>
          <w:rFonts w:cs="B Nazanin"/>
          <w:rtl/>
        </w:rPr>
        <w:t>قدرت رسیدن به این آستانه، در گستره نفوذ آن است؛ به گونه‌ای که کارکنان درک می‌کنند تحول یک پروژه دور از دسترس نیست، بلکه تغییری بنیادین در شیوه کار آن‌هاست</w:t>
      </w:r>
      <w:r w:rsidR="00BB249E">
        <w:rPr>
          <w:rFonts w:cs="B Nazanin"/>
          <w:rtl/>
        </w:rPr>
        <w:t xml:space="preserve">. </w:t>
      </w:r>
      <w:r w:rsidRPr="00971CF2">
        <w:rPr>
          <w:rFonts w:cs="B Nazanin"/>
          <w:rtl/>
        </w:rPr>
        <w:t xml:space="preserve">وقتی مشارکت به </w:t>
      </w:r>
      <w:r w:rsidRPr="00971CF2">
        <w:rPr>
          <w:rFonts w:cs="B Nazanin"/>
          <w:rtl/>
          <w:lang w:bidi="fa-IR"/>
        </w:rPr>
        <w:t>۷</w:t>
      </w:r>
      <w:r w:rsidRPr="00971CF2">
        <w:rPr>
          <w:rFonts w:cs="B Nazanin"/>
          <w:rtl/>
        </w:rPr>
        <w:t xml:space="preserve"> درصد می‌رسد، دیگر نمی‌توان صاحبان </w:t>
      </w:r>
      <w:r w:rsidR="00EC1816" w:rsidRPr="00971CF2">
        <w:rPr>
          <w:rFonts w:cs="B Nazanin"/>
          <w:rtl/>
        </w:rPr>
        <w:t>ابتکار</w:t>
      </w:r>
      <w:r w:rsidRPr="00971CF2">
        <w:rPr>
          <w:rFonts w:cs="B Nazanin"/>
          <w:rtl/>
        </w:rPr>
        <w:t>‌های تحول را نادیده گرفت</w:t>
      </w:r>
      <w:r w:rsidR="00BB249E">
        <w:rPr>
          <w:rFonts w:cs="B Nazanin"/>
          <w:rtl/>
        </w:rPr>
        <w:t>.</w:t>
      </w:r>
    </w:p>
    <w:p w14:paraId="06E7AD40" w14:textId="7800324B" w:rsidR="00E921F5" w:rsidRDefault="0046582E" w:rsidP="00E921F5">
      <w:pPr>
        <w:bidi/>
        <w:jc w:val="both"/>
        <w:rPr>
          <w:rFonts w:cs="B Nazanin"/>
          <w:rtl/>
        </w:rPr>
      </w:pPr>
      <w:r w:rsidRPr="001173B2">
        <w:rPr>
          <w:rFonts w:cs="B Nazanin"/>
          <w:noProof/>
          <w:rtl/>
          <w:lang w:val="ar-SA"/>
        </w:rPr>
        <mc:AlternateContent>
          <mc:Choice Requires="wps">
            <w:drawing>
              <wp:anchor distT="0" distB="0" distL="114300" distR="114300" simplePos="0" relativeHeight="251666432" behindDoc="1" locked="0" layoutInCell="1" allowOverlap="1" wp14:anchorId="125AA7BD" wp14:editId="33D82726">
                <wp:simplePos x="0" y="0"/>
                <wp:positionH relativeFrom="page">
                  <wp:posOffset>-211667</wp:posOffset>
                </wp:positionH>
                <wp:positionV relativeFrom="paragraph">
                  <wp:posOffset>236220</wp:posOffset>
                </wp:positionV>
                <wp:extent cx="7766685" cy="2988733"/>
                <wp:effectExtent l="0" t="0" r="5715" b="2540"/>
                <wp:wrapNone/>
                <wp:docPr id="1137567920" name="Rectangle 1"/>
                <wp:cNvGraphicFramePr/>
                <a:graphic xmlns:a="http://schemas.openxmlformats.org/drawingml/2006/main">
                  <a:graphicData uri="http://schemas.microsoft.com/office/word/2010/wordprocessingShape">
                    <wps:wsp>
                      <wps:cNvSpPr/>
                      <wps:spPr>
                        <a:xfrm>
                          <a:off x="0" y="0"/>
                          <a:ext cx="7766685" cy="2988733"/>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EE8C87" w14:textId="77777777" w:rsidR="00B75E76" w:rsidRDefault="00B75E76" w:rsidP="00B75E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AA7BD" id="Rectangle 1" o:spid="_x0000_s1026" style="position:absolute;left:0;text-align:left;margin-left:-16.65pt;margin-top:18.6pt;width:611.55pt;height:235.35pt;z-index:-251650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" fillcolor="#d8d8d8 [2732]" stroked="f" strokeweight="1pt">
                <v:textbox>
                  <w:txbxContent>
                    <w:p w14:paraId="1AEE8C87" w14:textId="77777777" w:rsidR="00B75E76" w:rsidRDefault="00B75E76" w:rsidP="00B75E76">
                      <w:pPr>
                        <w:jc w:val="center"/>
                      </w:pPr>
                    </w:p>
                  </w:txbxContent>
                </v:textbox>
                <w10:wrap anchorx="page"/>
              </v:rect>
            </w:pict>
          </mc:Fallback>
        </mc:AlternateContent>
      </w:r>
    </w:p>
    <w:p w14:paraId="13CE8B4F" w14:textId="0D224D67" w:rsidR="00F41C5B" w:rsidRPr="0046582E" w:rsidRDefault="00F41C5B" w:rsidP="002279C0">
      <w:pPr>
        <w:bidi/>
        <w:spacing w:line="276" w:lineRule="auto"/>
        <w:ind w:left="-694" w:right="-540"/>
        <w:jc w:val="both"/>
        <w:rPr>
          <w:rFonts w:cs="B Nazanin"/>
          <w:b/>
          <w:bCs/>
          <w:sz w:val="28"/>
          <w:szCs w:val="28"/>
          <w:rtl/>
        </w:rPr>
      </w:pPr>
      <w:r w:rsidRPr="0046582E">
        <w:rPr>
          <w:rFonts w:cs="B Nazanin"/>
          <w:b/>
          <w:bCs/>
          <w:sz w:val="28"/>
          <w:szCs w:val="28"/>
          <w:rtl/>
        </w:rPr>
        <w:t>روش‌شناس</w:t>
      </w:r>
      <w:r w:rsidRPr="0046582E">
        <w:rPr>
          <w:rFonts w:cs="B Nazanin" w:hint="cs"/>
          <w:b/>
          <w:bCs/>
          <w:sz w:val="28"/>
          <w:szCs w:val="28"/>
          <w:rtl/>
        </w:rPr>
        <w:t>ی</w:t>
      </w:r>
      <w:r w:rsidRPr="0046582E">
        <w:rPr>
          <w:rFonts w:cs="B Nazanin"/>
          <w:b/>
          <w:bCs/>
          <w:sz w:val="28"/>
          <w:szCs w:val="28"/>
          <w:rtl/>
        </w:rPr>
        <w:t xml:space="preserve"> ما</w:t>
      </w:r>
    </w:p>
    <w:p w14:paraId="59321344" w14:textId="23A6EDC7" w:rsidR="00F41C5B" w:rsidRPr="0046582E" w:rsidRDefault="00F41C5B" w:rsidP="002279C0">
      <w:pPr>
        <w:bidi/>
        <w:spacing w:after="0" w:line="276" w:lineRule="auto"/>
        <w:ind w:left="-694" w:right="-540"/>
        <w:jc w:val="both"/>
        <w:rPr>
          <w:rFonts w:cs="B Nazanin"/>
        </w:rPr>
      </w:pPr>
      <w:r w:rsidRPr="0046582E">
        <w:rPr>
          <w:rFonts w:cs="B Nazanin" w:hint="eastAsia"/>
          <w:b/>
          <w:bCs/>
          <w:rtl/>
        </w:rPr>
        <w:t>برا</w:t>
      </w:r>
      <w:r w:rsidRPr="0046582E">
        <w:rPr>
          <w:rFonts w:cs="B Nazanin" w:hint="cs"/>
          <w:b/>
          <w:bCs/>
          <w:rtl/>
        </w:rPr>
        <w:t>ی</w:t>
      </w:r>
      <w:r w:rsidRPr="0046582E">
        <w:rPr>
          <w:rFonts w:cs="B Nazanin"/>
          <w:b/>
          <w:bCs/>
          <w:rtl/>
        </w:rPr>
        <w:t xml:space="preserve"> درک تأث</w:t>
      </w:r>
      <w:r w:rsidRPr="0046582E">
        <w:rPr>
          <w:rFonts w:cs="B Nazanin" w:hint="cs"/>
          <w:b/>
          <w:bCs/>
          <w:rtl/>
        </w:rPr>
        <w:t>ی</w:t>
      </w:r>
      <w:r w:rsidRPr="0046582E">
        <w:rPr>
          <w:rFonts w:cs="B Nazanin" w:hint="eastAsia"/>
          <w:b/>
          <w:bCs/>
          <w:rtl/>
        </w:rPr>
        <w:t>ر</w:t>
      </w:r>
      <w:r w:rsidRPr="0046582E">
        <w:rPr>
          <w:rFonts w:cs="B Nazanin"/>
          <w:b/>
          <w:bCs/>
          <w:rtl/>
        </w:rPr>
        <w:t xml:space="preserve"> </w:t>
      </w:r>
      <w:r w:rsidRPr="0046582E">
        <w:rPr>
          <w:rFonts w:cs="B Nazanin"/>
          <w:rtl/>
        </w:rPr>
        <w:t>مشارکت کارکنان در برنامه‌ها</w:t>
      </w:r>
      <w:r w:rsidRPr="0046582E">
        <w:rPr>
          <w:rFonts w:cs="B Nazanin" w:hint="cs"/>
          <w:rtl/>
        </w:rPr>
        <w:t>ی</w:t>
      </w:r>
      <w:r w:rsidRPr="0046582E">
        <w:rPr>
          <w:rFonts w:cs="B Nazanin"/>
          <w:rtl/>
        </w:rPr>
        <w:t xml:space="preserve"> تحول بر بازده کل سهامدار</w:t>
      </w:r>
      <w:r w:rsidRPr="0046582E">
        <w:rPr>
          <w:rFonts w:cs="B Nazanin" w:hint="cs"/>
          <w:rtl/>
        </w:rPr>
        <w:t>ان</w:t>
      </w:r>
      <w:r w:rsidRPr="0046582E">
        <w:rPr>
          <w:rFonts w:cs="B Nazanin"/>
          <w:rtl/>
        </w:rPr>
        <w:t>، ما ۶۰ شرکت سهام</w:t>
      </w:r>
      <w:r w:rsidRPr="0046582E">
        <w:rPr>
          <w:rFonts w:cs="B Nazanin" w:hint="cs"/>
          <w:rtl/>
        </w:rPr>
        <w:t>ی</w:t>
      </w:r>
      <w:r w:rsidRPr="0046582E">
        <w:rPr>
          <w:rFonts w:cs="B Nazanin"/>
          <w:rtl/>
        </w:rPr>
        <w:t xml:space="preserve"> عام را شناسا</w:t>
      </w:r>
      <w:r w:rsidRPr="0046582E">
        <w:rPr>
          <w:rFonts w:cs="B Nazanin" w:hint="cs"/>
          <w:rtl/>
        </w:rPr>
        <w:t>یی</w:t>
      </w:r>
      <w:r w:rsidRPr="0046582E">
        <w:rPr>
          <w:rFonts w:cs="B Nazanin"/>
          <w:rtl/>
        </w:rPr>
        <w:t xml:space="preserve"> کرد</w:t>
      </w:r>
      <w:r w:rsidRPr="0046582E">
        <w:rPr>
          <w:rFonts w:cs="B Nazanin" w:hint="cs"/>
          <w:rtl/>
        </w:rPr>
        <w:t>ی</w:t>
      </w:r>
      <w:r w:rsidRPr="0046582E">
        <w:rPr>
          <w:rFonts w:cs="B Nazanin" w:hint="eastAsia"/>
          <w:rtl/>
        </w:rPr>
        <w:t>م</w:t>
      </w:r>
      <w:r w:rsidRPr="0046582E">
        <w:rPr>
          <w:rFonts w:cs="B Nazanin"/>
          <w:rtl/>
        </w:rPr>
        <w:t xml:space="preserve"> که ط</w:t>
      </w:r>
      <w:r w:rsidRPr="0046582E">
        <w:rPr>
          <w:rFonts w:cs="B Nazanin" w:hint="cs"/>
          <w:rtl/>
        </w:rPr>
        <w:t>ی</w:t>
      </w:r>
      <w:r w:rsidRPr="0046582E">
        <w:rPr>
          <w:rFonts w:cs="B Nazanin"/>
          <w:rtl/>
        </w:rPr>
        <w:t xml:space="preserve"> </w:t>
      </w:r>
      <w:r w:rsidRPr="0046582E">
        <w:rPr>
          <w:rFonts w:cs="B Nazanin" w:hint="cs"/>
          <w:rtl/>
        </w:rPr>
        <w:t>ی</w:t>
      </w:r>
      <w:r w:rsidRPr="0046582E">
        <w:rPr>
          <w:rFonts w:cs="B Nazanin" w:hint="eastAsia"/>
          <w:rtl/>
        </w:rPr>
        <w:t>ک</w:t>
      </w:r>
      <w:r w:rsidRPr="0046582E">
        <w:rPr>
          <w:rFonts w:cs="B Nazanin"/>
          <w:rtl/>
        </w:rPr>
        <w:t xml:space="preserve"> دوره ۲۴ ماهه، </w:t>
      </w:r>
      <w:r w:rsidRPr="0046582E">
        <w:rPr>
          <w:rFonts w:cs="B Nazanin" w:hint="cs"/>
          <w:rtl/>
        </w:rPr>
        <w:t>ی</w:t>
      </w:r>
      <w:r w:rsidRPr="0046582E">
        <w:rPr>
          <w:rFonts w:cs="B Nazanin" w:hint="eastAsia"/>
          <w:rtl/>
        </w:rPr>
        <w:t>ک</w:t>
      </w:r>
      <w:r w:rsidRPr="0046582E">
        <w:rPr>
          <w:rFonts w:cs="B Nazanin"/>
          <w:rtl/>
        </w:rPr>
        <w:t xml:space="preserve"> تحول در مق</w:t>
      </w:r>
      <w:r w:rsidRPr="0046582E">
        <w:rPr>
          <w:rFonts w:cs="B Nazanin" w:hint="cs"/>
          <w:rtl/>
        </w:rPr>
        <w:t>ی</w:t>
      </w:r>
      <w:r w:rsidRPr="0046582E">
        <w:rPr>
          <w:rFonts w:cs="B Nazanin" w:hint="eastAsia"/>
          <w:rtl/>
        </w:rPr>
        <w:t>اس</w:t>
      </w:r>
      <w:r w:rsidRPr="0046582E">
        <w:rPr>
          <w:rFonts w:cs="B Nazanin"/>
          <w:rtl/>
        </w:rPr>
        <w:t xml:space="preserve"> بزرگ </w:t>
      </w:r>
      <w:r w:rsidR="002F1E82" w:rsidRPr="0046582E">
        <w:rPr>
          <w:rFonts w:cs="B Nazanin" w:hint="cs"/>
          <w:rtl/>
        </w:rPr>
        <w:t>را تجربه کردند</w:t>
      </w:r>
      <w:r w:rsidR="00BB249E" w:rsidRPr="0046582E">
        <w:rPr>
          <w:rFonts w:cs="B Nazanin" w:hint="cs"/>
          <w:rtl/>
        </w:rPr>
        <w:t xml:space="preserve">. </w:t>
      </w:r>
      <w:r w:rsidR="00DD6D2C" w:rsidRPr="0046582E">
        <w:rPr>
          <w:rFonts w:cs="B Nazanin" w:hint="cs"/>
          <w:rtl/>
        </w:rPr>
        <w:t>ا</w:t>
      </w:r>
      <w:r w:rsidRPr="0046582E">
        <w:rPr>
          <w:rFonts w:cs="B Nazanin" w:hint="cs"/>
          <w:rtl/>
        </w:rPr>
        <w:t>ی</w:t>
      </w:r>
      <w:r w:rsidRPr="0046582E">
        <w:rPr>
          <w:rFonts w:cs="B Nazanin" w:hint="eastAsia"/>
          <w:rtl/>
        </w:rPr>
        <w:t>ن</w:t>
      </w:r>
      <w:r w:rsidRPr="0046582E">
        <w:rPr>
          <w:rFonts w:cs="B Nazanin"/>
          <w:rtl/>
        </w:rPr>
        <w:t xml:space="preserve"> شرکت‌ها با </w:t>
      </w:r>
      <w:r w:rsidRPr="0046582E">
        <w:rPr>
          <w:rFonts w:cs="B Nazanin" w:hint="cs"/>
          <w:rtl/>
        </w:rPr>
        <w:t>ی</w:t>
      </w:r>
      <w:r w:rsidRPr="0046582E">
        <w:rPr>
          <w:rFonts w:cs="B Nazanin" w:hint="eastAsia"/>
          <w:rtl/>
        </w:rPr>
        <w:t>ک</w:t>
      </w:r>
      <w:r w:rsidRPr="0046582E">
        <w:rPr>
          <w:rFonts w:cs="B Nazanin"/>
          <w:rtl/>
        </w:rPr>
        <w:t xml:space="preserve"> شاخص بورس</w:t>
      </w:r>
      <w:r w:rsidRPr="0046582E">
        <w:rPr>
          <w:rFonts w:cs="B Nazanin" w:hint="cs"/>
          <w:rtl/>
        </w:rPr>
        <w:t>ی</w:t>
      </w:r>
      <w:r w:rsidRPr="0046582E">
        <w:rPr>
          <w:rFonts w:cs="B Nazanin"/>
          <w:rtl/>
        </w:rPr>
        <w:t xml:space="preserve"> استاندارد </w:t>
      </w:r>
      <w:r w:rsidR="00390199" w:rsidRPr="0046582E">
        <w:rPr>
          <w:rFonts w:cs="B Nazanin" w:hint="cs"/>
          <w:rtl/>
        </w:rPr>
        <w:t>صنعت</w:t>
      </w:r>
      <w:r w:rsidR="00DD6D2C" w:rsidRPr="0046582E">
        <w:rPr>
          <w:rFonts w:cs="B Nazanin" w:hint="cs"/>
          <w:rtl/>
        </w:rPr>
        <w:t xml:space="preserve"> </w:t>
      </w:r>
      <w:r w:rsidR="009D108A" w:rsidRPr="0046582E">
        <w:rPr>
          <w:rFonts w:cs="B Nazanin" w:hint="cs"/>
          <w:rtl/>
        </w:rPr>
        <w:t>و</w:t>
      </w:r>
      <w:r w:rsidRPr="0046582E">
        <w:rPr>
          <w:rFonts w:cs="B Nazanin"/>
          <w:rtl/>
        </w:rPr>
        <w:t xml:space="preserve"> جغراف</w:t>
      </w:r>
      <w:r w:rsidRPr="0046582E">
        <w:rPr>
          <w:rFonts w:cs="B Nazanin" w:hint="cs"/>
          <w:rtl/>
        </w:rPr>
        <w:t>ی</w:t>
      </w:r>
      <w:r w:rsidRPr="0046582E">
        <w:rPr>
          <w:rFonts w:cs="B Nazanin" w:hint="eastAsia"/>
          <w:rtl/>
        </w:rPr>
        <w:t>ا</w:t>
      </w:r>
      <w:r w:rsidRPr="0046582E">
        <w:rPr>
          <w:rFonts w:cs="B Nazanin" w:hint="cs"/>
          <w:rtl/>
        </w:rPr>
        <w:t>یی</w:t>
      </w:r>
      <w:r w:rsidRPr="0046582E">
        <w:rPr>
          <w:rFonts w:cs="B Nazanin"/>
          <w:rtl/>
        </w:rPr>
        <w:t xml:space="preserve"> قابل مقا</w:t>
      </w:r>
      <w:r w:rsidRPr="0046582E">
        <w:rPr>
          <w:rFonts w:cs="B Nazanin" w:hint="cs"/>
          <w:rtl/>
        </w:rPr>
        <w:t>ی</w:t>
      </w:r>
      <w:r w:rsidRPr="0046582E">
        <w:rPr>
          <w:rFonts w:cs="B Nazanin" w:hint="eastAsia"/>
          <w:rtl/>
        </w:rPr>
        <w:t>سه</w:t>
      </w:r>
      <w:r w:rsidRPr="0046582E">
        <w:rPr>
          <w:rFonts w:cs="B Nazanin"/>
          <w:rtl/>
        </w:rPr>
        <w:t xml:space="preserve"> بود</w:t>
      </w:r>
      <w:r w:rsidR="00BB249E" w:rsidRPr="0046582E">
        <w:rPr>
          <w:rFonts w:cs="B Nazanin"/>
          <w:rtl/>
        </w:rPr>
        <w:t>.</w:t>
      </w:r>
    </w:p>
    <w:p w14:paraId="0B0F3646" w14:textId="516353C9" w:rsidR="00F41C5B" w:rsidRPr="0046582E" w:rsidRDefault="00F41C5B" w:rsidP="002279C0">
      <w:pPr>
        <w:bidi/>
        <w:spacing w:after="0" w:line="276" w:lineRule="auto"/>
        <w:ind w:left="-694" w:right="-540"/>
        <w:jc w:val="both"/>
        <w:rPr>
          <w:rFonts w:cs="B Nazanin"/>
          <w:rtl/>
        </w:rPr>
      </w:pPr>
      <w:r w:rsidRPr="0046582E">
        <w:rPr>
          <w:rFonts w:cs="B Nazanin" w:hint="eastAsia"/>
          <w:rtl/>
        </w:rPr>
        <w:t>ا</w:t>
      </w:r>
      <w:r w:rsidRPr="0046582E">
        <w:rPr>
          <w:rFonts w:cs="B Nazanin" w:hint="cs"/>
          <w:rtl/>
        </w:rPr>
        <w:t>ی</w:t>
      </w:r>
      <w:r w:rsidRPr="0046582E">
        <w:rPr>
          <w:rFonts w:cs="B Nazanin" w:hint="eastAsia"/>
          <w:rtl/>
        </w:rPr>
        <w:t>ن</w:t>
      </w:r>
      <w:r w:rsidRPr="0046582E">
        <w:rPr>
          <w:rFonts w:cs="B Nazanin"/>
          <w:rtl/>
        </w:rPr>
        <w:t xml:space="preserve"> کار به ما اجازه داد تا بازده مازاد</w:t>
      </w:r>
      <w:r w:rsidRPr="0046582E">
        <w:rPr>
          <w:rFonts w:cs="B Nazanin"/>
        </w:rPr>
        <w:t xml:space="preserve"> </w:t>
      </w:r>
      <w:r w:rsidRPr="0046582E">
        <w:rPr>
          <w:rFonts w:cs="B Nazanin"/>
          <w:rtl/>
        </w:rPr>
        <w:t>بازده کل سهامدار</w:t>
      </w:r>
      <w:r w:rsidRPr="0046582E">
        <w:rPr>
          <w:rFonts w:cs="B Nazanin" w:hint="cs"/>
          <w:rtl/>
        </w:rPr>
        <w:t>ان</w:t>
      </w:r>
      <w:r w:rsidRPr="0046582E">
        <w:rPr>
          <w:rFonts w:cs="B Nazanin"/>
          <w:rtl/>
        </w:rPr>
        <w:t xml:space="preserve"> را در </w:t>
      </w:r>
      <w:r w:rsidRPr="0046582E">
        <w:rPr>
          <w:rFonts w:cs="B Nazanin" w:hint="cs"/>
          <w:rtl/>
        </w:rPr>
        <w:t>ی</w:t>
      </w:r>
      <w:r w:rsidRPr="0046582E">
        <w:rPr>
          <w:rFonts w:cs="B Nazanin" w:hint="eastAsia"/>
          <w:rtl/>
        </w:rPr>
        <w:t>ک</w:t>
      </w:r>
      <w:r w:rsidRPr="0046582E">
        <w:rPr>
          <w:rFonts w:cs="B Nazanin"/>
          <w:rtl/>
        </w:rPr>
        <w:t xml:space="preserve"> دوره </w:t>
      </w:r>
      <w:r w:rsidR="000A5A58" w:rsidRPr="0046582E">
        <w:rPr>
          <w:rFonts w:cs="B Nazanin" w:hint="cs"/>
          <w:rtl/>
        </w:rPr>
        <w:t>24</w:t>
      </w:r>
      <w:r w:rsidRPr="0046582E">
        <w:rPr>
          <w:rFonts w:cs="B Nazanin"/>
          <w:rtl/>
        </w:rPr>
        <w:t xml:space="preserve"> ماهه پس از آغاز تحول، در مقا</w:t>
      </w:r>
      <w:r w:rsidRPr="0046582E">
        <w:rPr>
          <w:rFonts w:cs="B Nazanin" w:hint="cs"/>
          <w:rtl/>
        </w:rPr>
        <w:t>ی</w:t>
      </w:r>
      <w:r w:rsidRPr="0046582E">
        <w:rPr>
          <w:rFonts w:cs="B Nazanin" w:hint="eastAsia"/>
          <w:rtl/>
        </w:rPr>
        <w:t>سه</w:t>
      </w:r>
      <w:r w:rsidRPr="0046582E">
        <w:rPr>
          <w:rFonts w:cs="B Nazanin"/>
          <w:rtl/>
        </w:rPr>
        <w:t xml:space="preserve"> با شاخص مربوطه اندازه‌گ</w:t>
      </w:r>
      <w:r w:rsidRPr="0046582E">
        <w:rPr>
          <w:rFonts w:cs="B Nazanin" w:hint="cs"/>
          <w:rtl/>
        </w:rPr>
        <w:t>ی</w:t>
      </w:r>
      <w:r w:rsidRPr="0046582E">
        <w:rPr>
          <w:rFonts w:cs="B Nazanin" w:hint="eastAsia"/>
          <w:rtl/>
        </w:rPr>
        <w:t>ر</w:t>
      </w:r>
      <w:r w:rsidRPr="0046582E">
        <w:rPr>
          <w:rFonts w:cs="B Nazanin" w:hint="cs"/>
          <w:rtl/>
        </w:rPr>
        <w:t>ی</w:t>
      </w:r>
      <w:r w:rsidRPr="0046582E">
        <w:rPr>
          <w:rFonts w:cs="B Nazanin"/>
          <w:rtl/>
        </w:rPr>
        <w:t xml:space="preserve"> کن</w:t>
      </w:r>
      <w:r w:rsidRPr="0046582E">
        <w:rPr>
          <w:rFonts w:cs="B Nazanin" w:hint="cs"/>
          <w:rtl/>
        </w:rPr>
        <w:t>ی</w:t>
      </w:r>
      <w:r w:rsidRPr="0046582E">
        <w:rPr>
          <w:rFonts w:cs="B Nazanin" w:hint="eastAsia"/>
          <w:rtl/>
        </w:rPr>
        <w:t>م</w:t>
      </w:r>
      <w:r w:rsidR="00BB249E" w:rsidRPr="0046582E">
        <w:rPr>
          <w:rFonts w:cs="B Nazanin"/>
          <w:rtl/>
        </w:rPr>
        <w:t xml:space="preserve">. </w:t>
      </w:r>
      <w:r w:rsidRPr="0046582E">
        <w:rPr>
          <w:rFonts w:cs="B Nazanin"/>
          <w:rtl/>
        </w:rPr>
        <w:t xml:space="preserve">ما هر </w:t>
      </w:r>
      <w:r w:rsidRPr="0046582E">
        <w:rPr>
          <w:rFonts w:cs="B Nazanin" w:hint="cs"/>
          <w:rtl/>
        </w:rPr>
        <w:t>ی</w:t>
      </w:r>
      <w:r w:rsidRPr="0046582E">
        <w:rPr>
          <w:rFonts w:cs="B Nazanin" w:hint="eastAsia"/>
          <w:rtl/>
        </w:rPr>
        <w:t>ک</w:t>
      </w:r>
      <w:r w:rsidRPr="0046582E">
        <w:rPr>
          <w:rFonts w:cs="B Nazanin"/>
          <w:rtl/>
        </w:rPr>
        <w:t xml:space="preserve"> از ا</w:t>
      </w:r>
      <w:r w:rsidRPr="0046582E">
        <w:rPr>
          <w:rFonts w:cs="B Nazanin" w:hint="cs"/>
          <w:rtl/>
        </w:rPr>
        <w:t>ی</w:t>
      </w:r>
      <w:r w:rsidRPr="0046582E">
        <w:rPr>
          <w:rFonts w:cs="B Nazanin" w:hint="eastAsia"/>
          <w:rtl/>
        </w:rPr>
        <w:t>ن</w:t>
      </w:r>
      <w:r w:rsidRPr="0046582E">
        <w:rPr>
          <w:rFonts w:cs="B Nazanin"/>
          <w:rtl/>
        </w:rPr>
        <w:t xml:space="preserve"> ۶۰ شرکت را با شاخص متناسب </w:t>
      </w:r>
      <w:r w:rsidR="00390199" w:rsidRPr="0046582E">
        <w:rPr>
          <w:rFonts w:cs="B Nazanin" w:hint="cs"/>
          <w:rtl/>
        </w:rPr>
        <w:t>صنعت</w:t>
      </w:r>
      <w:r w:rsidRPr="0046582E">
        <w:rPr>
          <w:rFonts w:cs="B Nazanin"/>
          <w:rtl/>
        </w:rPr>
        <w:t xml:space="preserve"> و منطقه جغراف</w:t>
      </w:r>
      <w:r w:rsidRPr="0046582E">
        <w:rPr>
          <w:rFonts w:cs="B Nazanin" w:hint="cs"/>
          <w:rtl/>
        </w:rPr>
        <w:t>ی</w:t>
      </w:r>
      <w:r w:rsidRPr="0046582E">
        <w:rPr>
          <w:rFonts w:cs="B Nazanin" w:hint="eastAsia"/>
          <w:rtl/>
        </w:rPr>
        <w:t>ا</w:t>
      </w:r>
      <w:r w:rsidRPr="0046582E">
        <w:rPr>
          <w:rFonts w:cs="B Nazanin" w:hint="cs"/>
          <w:rtl/>
        </w:rPr>
        <w:t>یی</w:t>
      </w:r>
      <w:r w:rsidRPr="0046582E">
        <w:rPr>
          <w:rFonts w:cs="B Nazanin"/>
          <w:rtl/>
        </w:rPr>
        <w:t>، در همان دوره زمان</w:t>
      </w:r>
      <w:r w:rsidRPr="0046582E">
        <w:rPr>
          <w:rFonts w:cs="B Nazanin" w:hint="cs"/>
          <w:rtl/>
        </w:rPr>
        <w:t>ی</w:t>
      </w:r>
      <w:r w:rsidRPr="0046582E">
        <w:rPr>
          <w:rFonts w:cs="B Nazanin" w:hint="eastAsia"/>
          <w:rtl/>
        </w:rPr>
        <w:t>،</w:t>
      </w:r>
      <w:r w:rsidRPr="0046582E">
        <w:rPr>
          <w:rFonts w:cs="B Nazanin"/>
          <w:rtl/>
        </w:rPr>
        <w:t xml:space="preserve"> مقا</w:t>
      </w:r>
      <w:r w:rsidRPr="0046582E">
        <w:rPr>
          <w:rFonts w:cs="B Nazanin" w:hint="cs"/>
          <w:rtl/>
        </w:rPr>
        <w:t>ی</w:t>
      </w:r>
      <w:r w:rsidRPr="0046582E">
        <w:rPr>
          <w:rFonts w:cs="B Nazanin" w:hint="eastAsia"/>
          <w:rtl/>
        </w:rPr>
        <w:t>سه</w:t>
      </w:r>
      <w:r w:rsidRPr="0046582E">
        <w:rPr>
          <w:rFonts w:cs="B Nazanin"/>
          <w:rtl/>
        </w:rPr>
        <w:t xml:space="preserve"> کرد</w:t>
      </w:r>
      <w:r w:rsidRPr="0046582E">
        <w:rPr>
          <w:rFonts w:cs="B Nazanin" w:hint="cs"/>
          <w:rtl/>
        </w:rPr>
        <w:t>ی</w:t>
      </w:r>
      <w:r w:rsidRPr="0046582E">
        <w:rPr>
          <w:rFonts w:cs="B Nazanin" w:hint="eastAsia"/>
          <w:rtl/>
        </w:rPr>
        <w:t>م</w:t>
      </w:r>
      <w:r w:rsidR="00BB249E" w:rsidRPr="0046582E">
        <w:rPr>
          <w:rFonts w:cs="B Nazanin"/>
          <w:rtl/>
        </w:rPr>
        <w:t>.</w:t>
      </w:r>
    </w:p>
    <w:p w14:paraId="4B42D919" w14:textId="30F536B8" w:rsidR="002B4FA1" w:rsidRPr="0046582E" w:rsidRDefault="00F41C5B" w:rsidP="002279C0">
      <w:pPr>
        <w:bidi/>
        <w:spacing w:after="0" w:line="276" w:lineRule="auto"/>
        <w:ind w:left="-694" w:right="-540"/>
        <w:jc w:val="both"/>
        <w:rPr>
          <w:rFonts w:cs="B Nazanin"/>
          <w:rtl/>
        </w:rPr>
      </w:pPr>
      <w:r w:rsidRPr="0046582E">
        <w:rPr>
          <w:rFonts w:cs="B Nazanin" w:hint="eastAsia"/>
          <w:rtl/>
        </w:rPr>
        <w:t>ما</w:t>
      </w:r>
      <w:r w:rsidRPr="0046582E">
        <w:rPr>
          <w:rFonts w:cs="B Nazanin"/>
          <w:rtl/>
        </w:rPr>
        <w:t xml:space="preserve"> </w:t>
      </w:r>
      <w:r w:rsidR="00A9169A" w:rsidRPr="0046582E">
        <w:rPr>
          <w:rFonts w:cs="B Nazanin" w:hint="cs"/>
          <w:rtl/>
          <w:lang w:bidi="fa-IR"/>
        </w:rPr>
        <w:t>دریافتیم</w:t>
      </w:r>
      <w:r w:rsidRPr="0046582E">
        <w:rPr>
          <w:rFonts w:cs="B Nazanin"/>
          <w:rtl/>
        </w:rPr>
        <w:t xml:space="preserve"> که </w:t>
      </w:r>
      <w:r w:rsidRPr="0046582E">
        <w:rPr>
          <w:rFonts w:cs="B Nazanin" w:hint="cs"/>
          <w:rtl/>
        </w:rPr>
        <w:t>ی</w:t>
      </w:r>
      <w:r w:rsidRPr="0046582E">
        <w:rPr>
          <w:rFonts w:cs="B Nazanin" w:hint="eastAsia"/>
          <w:rtl/>
        </w:rPr>
        <w:t>ک</w:t>
      </w:r>
      <w:r w:rsidRPr="0046582E">
        <w:rPr>
          <w:rFonts w:cs="B Nazanin"/>
          <w:rtl/>
        </w:rPr>
        <w:t xml:space="preserve"> ارتباط مثبت و معنادار از نظر آمار</w:t>
      </w:r>
      <w:r w:rsidRPr="0046582E">
        <w:rPr>
          <w:rFonts w:cs="B Nazanin" w:hint="cs"/>
          <w:rtl/>
        </w:rPr>
        <w:t>ی</w:t>
      </w:r>
      <w:r w:rsidRPr="0046582E">
        <w:rPr>
          <w:rFonts w:cs="B Nazanin"/>
          <w:rtl/>
        </w:rPr>
        <w:t xml:space="preserve"> ب</w:t>
      </w:r>
      <w:r w:rsidRPr="0046582E">
        <w:rPr>
          <w:rFonts w:cs="B Nazanin" w:hint="cs"/>
          <w:rtl/>
        </w:rPr>
        <w:t>ی</w:t>
      </w:r>
      <w:r w:rsidRPr="0046582E">
        <w:rPr>
          <w:rFonts w:cs="B Nazanin" w:hint="eastAsia"/>
          <w:rtl/>
        </w:rPr>
        <w:t>ن</w:t>
      </w:r>
      <w:r w:rsidRPr="0046582E">
        <w:rPr>
          <w:rFonts w:cs="B Nazanin"/>
          <w:rtl/>
        </w:rPr>
        <w:t xml:space="preserve"> درصد کارکنان</w:t>
      </w:r>
      <w:r w:rsidRPr="0046582E">
        <w:rPr>
          <w:rFonts w:cs="B Nazanin" w:hint="cs"/>
          <w:rtl/>
        </w:rPr>
        <w:t>ی</w:t>
      </w:r>
      <w:r w:rsidRPr="0046582E">
        <w:rPr>
          <w:rFonts w:cs="B Nazanin"/>
          <w:rtl/>
        </w:rPr>
        <w:t xml:space="preserve"> که مالک</w:t>
      </w:r>
      <w:r w:rsidRPr="0046582E">
        <w:rPr>
          <w:rFonts w:cs="B Nazanin" w:hint="cs"/>
          <w:rtl/>
        </w:rPr>
        <w:t>ی</w:t>
      </w:r>
      <w:r w:rsidRPr="0046582E">
        <w:rPr>
          <w:rFonts w:cs="B Nazanin" w:hint="eastAsia"/>
          <w:rtl/>
        </w:rPr>
        <w:t>ت</w:t>
      </w:r>
      <w:r w:rsidRPr="0046582E">
        <w:rPr>
          <w:rFonts w:cs="B Nazanin"/>
          <w:rtl/>
        </w:rPr>
        <w:t xml:space="preserve"> ابتکارات تحول را بر عهده داشتند و </w:t>
      </w:r>
      <w:r w:rsidRPr="0046582E">
        <w:rPr>
          <w:rFonts w:cs="B Nazanin" w:hint="cs"/>
          <w:rtl/>
        </w:rPr>
        <w:t xml:space="preserve">مازاد </w:t>
      </w:r>
      <w:r w:rsidRPr="0046582E">
        <w:rPr>
          <w:rFonts w:cs="B Nazanin"/>
          <w:rtl/>
        </w:rPr>
        <w:t>بازده کل سهامدار</w:t>
      </w:r>
      <w:r w:rsidRPr="0046582E">
        <w:rPr>
          <w:rFonts w:cs="B Nazanin" w:hint="cs"/>
          <w:rtl/>
        </w:rPr>
        <w:t>ان</w:t>
      </w:r>
      <w:r w:rsidRPr="0046582E">
        <w:rPr>
          <w:rFonts w:cs="B Nazanin"/>
          <w:rtl/>
        </w:rPr>
        <w:t xml:space="preserve"> وجود دارد</w:t>
      </w:r>
      <w:r w:rsidR="00BB249E" w:rsidRPr="0046582E">
        <w:rPr>
          <w:rFonts w:cs="B Nazanin"/>
          <w:rtl/>
        </w:rPr>
        <w:t xml:space="preserve">. </w:t>
      </w:r>
      <w:r w:rsidRPr="0046582E">
        <w:rPr>
          <w:rFonts w:cs="B Nazanin"/>
          <w:rtl/>
        </w:rPr>
        <w:t>آستانه حداقل بحران</w:t>
      </w:r>
      <w:r w:rsidRPr="0046582E">
        <w:rPr>
          <w:rFonts w:cs="B Nazanin" w:hint="cs"/>
          <w:rtl/>
        </w:rPr>
        <w:t>ی</w:t>
      </w:r>
      <w:r w:rsidRPr="0046582E">
        <w:rPr>
          <w:rFonts w:cs="B Nazanin"/>
          <w:rtl/>
        </w:rPr>
        <w:t xml:space="preserve"> ۷ درصد از طر</w:t>
      </w:r>
      <w:r w:rsidRPr="0046582E">
        <w:rPr>
          <w:rFonts w:cs="B Nazanin" w:hint="cs"/>
          <w:rtl/>
        </w:rPr>
        <w:t>ی</w:t>
      </w:r>
      <w:r w:rsidRPr="0046582E">
        <w:rPr>
          <w:rFonts w:cs="B Nazanin" w:hint="eastAsia"/>
          <w:rtl/>
        </w:rPr>
        <w:t>ق</w:t>
      </w:r>
      <w:r w:rsidRPr="0046582E">
        <w:rPr>
          <w:rFonts w:cs="B Nazanin"/>
          <w:rtl/>
        </w:rPr>
        <w:t xml:space="preserve"> ارز</w:t>
      </w:r>
      <w:r w:rsidRPr="0046582E">
        <w:rPr>
          <w:rFonts w:cs="B Nazanin" w:hint="cs"/>
          <w:rtl/>
        </w:rPr>
        <w:t>ی</w:t>
      </w:r>
      <w:r w:rsidRPr="0046582E">
        <w:rPr>
          <w:rFonts w:cs="B Nazanin" w:hint="eastAsia"/>
          <w:rtl/>
        </w:rPr>
        <w:t>اب</w:t>
      </w:r>
      <w:r w:rsidRPr="0046582E">
        <w:rPr>
          <w:rFonts w:cs="B Nazanin" w:hint="cs"/>
          <w:rtl/>
        </w:rPr>
        <w:t>ی</w:t>
      </w:r>
      <w:r w:rsidRPr="0046582E">
        <w:rPr>
          <w:rFonts w:cs="B Nazanin"/>
          <w:rtl/>
        </w:rPr>
        <w:t xml:space="preserve"> </w:t>
      </w:r>
      <w:r w:rsidRPr="0046582E">
        <w:rPr>
          <w:rFonts w:cs="B Nazanin" w:hint="cs"/>
          <w:rtl/>
        </w:rPr>
        <w:t>ی</w:t>
      </w:r>
      <w:r w:rsidRPr="0046582E">
        <w:rPr>
          <w:rFonts w:cs="B Nazanin" w:hint="eastAsia"/>
          <w:rtl/>
        </w:rPr>
        <w:t>ک</w:t>
      </w:r>
      <w:r w:rsidRPr="0046582E">
        <w:rPr>
          <w:rFonts w:cs="B Nazanin"/>
          <w:rtl/>
        </w:rPr>
        <w:t xml:space="preserve"> مدل رگرس</w:t>
      </w:r>
      <w:r w:rsidRPr="0046582E">
        <w:rPr>
          <w:rFonts w:cs="B Nazanin" w:hint="cs"/>
          <w:rtl/>
        </w:rPr>
        <w:t>ی</w:t>
      </w:r>
      <w:r w:rsidRPr="0046582E">
        <w:rPr>
          <w:rFonts w:cs="B Nazanin" w:hint="eastAsia"/>
          <w:rtl/>
        </w:rPr>
        <w:t>ون</w:t>
      </w:r>
      <w:r w:rsidRPr="0046582E">
        <w:rPr>
          <w:rFonts w:cs="B Nazanin" w:hint="cs"/>
          <w:rtl/>
        </w:rPr>
        <w:t>ی</w:t>
      </w:r>
      <w:r w:rsidRPr="0046582E">
        <w:rPr>
          <w:rFonts w:cs="B Nazanin"/>
          <w:rtl/>
        </w:rPr>
        <w:t xml:space="preserve"> به‌دست آمد</w:t>
      </w:r>
      <w:r w:rsidR="00BB249E" w:rsidRPr="0046582E">
        <w:rPr>
          <w:rFonts w:cs="B Nazanin"/>
          <w:rtl/>
        </w:rPr>
        <w:t xml:space="preserve">. </w:t>
      </w:r>
      <w:r w:rsidRPr="0046582E">
        <w:rPr>
          <w:rFonts w:cs="B Nazanin"/>
          <w:rtl/>
        </w:rPr>
        <w:t>ا</w:t>
      </w:r>
      <w:r w:rsidRPr="0046582E">
        <w:rPr>
          <w:rFonts w:cs="B Nazanin" w:hint="cs"/>
          <w:rtl/>
        </w:rPr>
        <w:t>ی</w:t>
      </w:r>
      <w:r w:rsidRPr="0046582E">
        <w:rPr>
          <w:rFonts w:cs="B Nazanin" w:hint="eastAsia"/>
          <w:rtl/>
        </w:rPr>
        <w:t>ن</w:t>
      </w:r>
      <w:r w:rsidRPr="0046582E">
        <w:rPr>
          <w:rFonts w:cs="B Nazanin"/>
          <w:rtl/>
        </w:rPr>
        <w:t xml:space="preserve"> مدل نشان داد که مازاد بازده کل سهامدار</w:t>
      </w:r>
      <w:r w:rsidRPr="0046582E">
        <w:rPr>
          <w:rFonts w:cs="B Nazanin" w:hint="cs"/>
          <w:rtl/>
        </w:rPr>
        <w:t>ان</w:t>
      </w:r>
      <w:r w:rsidRPr="0046582E">
        <w:rPr>
          <w:rFonts w:cs="B Nazanin"/>
          <w:rtl/>
        </w:rPr>
        <w:t xml:space="preserve"> ، صرف‌نظر از اندازه شرکت، به درصد کارکنان</w:t>
      </w:r>
      <w:r w:rsidRPr="0046582E">
        <w:rPr>
          <w:rFonts w:cs="B Nazanin" w:hint="cs"/>
          <w:rtl/>
        </w:rPr>
        <w:t>ی</w:t>
      </w:r>
      <w:r w:rsidRPr="0046582E">
        <w:rPr>
          <w:rFonts w:cs="B Nazanin"/>
          <w:rtl/>
        </w:rPr>
        <w:t xml:space="preserve"> که مالک</w:t>
      </w:r>
      <w:r w:rsidRPr="0046582E">
        <w:rPr>
          <w:rFonts w:cs="B Nazanin" w:hint="cs"/>
          <w:rtl/>
        </w:rPr>
        <w:t>ی</w:t>
      </w:r>
      <w:r w:rsidRPr="0046582E">
        <w:rPr>
          <w:rFonts w:cs="B Nazanin" w:hint="eastAsia"/>
          <w:rtl/>
        </w:rPr>
        <w:t>ت</w:t>
      </w:r>
      <w:r w:rsidRPr="0046582E">
        <w:rPr>
          <w:rFonts w:cs="B Nazanin"/>
          <w:rtl/>
        </w:rPr>
        <w:t xml:space="preserve"> نقاط عطف </w:t>
      </w:r>
      <w:r w:rsidRPr="0046582E">
        <w:rPr>
          <w:rFonts w:cs="B Nazanin" w:hint="cs"/>
          <w:rtl/>
        </w:rPr>
        <w:t>ی</w:t>
      </w:r>
      <w:r w:rsidRPr="0046582E">
        <w:rPr>
          <w:rFonts w:cs="B Nazanin" w:hint="eastAsia"/>
          <w:rtl/>
        </w:rPr>
        <w:t>ا</w:t>
      </w:r>
      <w:r w:rsidRPr="0046582E">
        <w:rPr>
          <w:rFonts w:cs="B Nazanin"/>
          <w:rtl/>
        </w:rPr>
        <w:t xml:space="preserve"> ابتکارات تحول را بر عهده داشتند، وابسته است</w:t>
      </w:r>
      <w:r w:rsidR="00BB249E" w:rsidRPr="0046582E">
        <w:rPr>
          <w:rFonts w:cs="B Nazanin"/>
          <w:rtl/>
        </w:rPr>
        <w:t xml:space="preserve">. </w:t>
      </w:r>
      <w:r w:rsidRPr="0046582E">
        <w:rPr>
          <w:rFonts w:cs="B Nazanin"/>
          <w:rtl/>
        </w:rPr>
        <w:t>هرگاه م</w:t>
      </w:r>
      <w:r w:rsidRPr="0046582E">
        <w:rPr>
          <w:rFonts w:cs="B Nazanin" w:hint="cs"/>
          <w:rtl/>
        </w:rPr>
        <w:t>ی</w:t>
      </w:r>
      <w:r w:rsidRPr="0046582E">
        <w:rPr>
          <w:rFonts w:cs="B Nazanin" w:hint="eastAsia"/>
          <w:rtl/>
        </w:rPr>
        <w:t>زان</w:t>
      </w:r>
      <w:r w:rsidRPr="0046582E">
        <w:rPr>
          <w:rFonts w:cs="B Nazanin"/>
          <w:rtl/>
        </w:rPr>
        <w:t xml:space="preserve"> مشارکت به کمتر از ۷ درصد کاهش م</w:t>
      </w:r>
      <w:r w:rsidRPr="0046582E">
        <w:rPr>
          <w:rFonts w:cs="B Nazanin" w:hint="cs"/>
          <w:rtl/>
        </w:rPr>
        <w:t>ی‌ی</w:t>
      </w:r>
      <w:r w:rsidRPr="0046582E">
        <w:rPr>
          <w:rFonts w:cs="B Nazanin" w:hint="eastAsia"/>
          <w:rtl/>
        </w:rPr>
        <w:t>افت،</w:t>
      </w:r>
      <w:r w:rsidRPr="0046582E">
        <w:rPr>
          <w:rFonts w:cs="B Nazanin"/>
          <w:rtl/>
        </w:rPr>
        <w:t xml:space="preserve"> مدل ما مازاد منف</w:t>
      </w:r>
      <w:r w:rsidRPr="0046582E">
        <w:rPr>
          <w:rFonts w:cs="B Nazanin" w:hint="cs"/>
          <w:rtl/>
        </w:rPr>
        <w:t>ی</w:t>
      </w:r>
      <w:r w:rsidRPr="0046582E">
        <w:rPr>
          <w:rFonts w:cs="B Nazanin"/>
          <w:rtl/>
        </w:rPr>
        <w:t xml:space="preserve"> بازده کل سهامدار</w:t>
      </w:r>
      <w:r w:rsidRPr="0046582E">
        <w:rPr>
          <w:rFonts w:cs="B Nazanin" w:hint="cs"/>
          <w:rtl/>
        </w:rPr>
        <w:t>ان</w:t>
      </w:r>
      <w:r w:rsidRPr="0046582E">
        <w:rPr>
          <w:rFonts w:cs="B Nazanin"/>
          <w:rtl/>
        </w:rPr>
        <w:t xml:space="preserve"> را نشان م</w:t>
      </w:r>
      <w:r w:rsidRPr="0046582E">
        <w:rPr>
          <w:rFonts w:cs="B Nazanin" w:hint="cs"/>
          <w:rtl/>
        </w:rPr>
        <w:t>ی‌</w:t>
      </w:r>
      <w:r w:rsidRPr="0046582E">
        <w:rPr>
          <w:rFonts w:cs="B Nazanin" w:hint="eastAsia"/>
          <w:rtl/>
        </w:rPr>
        <w:t>داد</w:t>
      </w:r>
      <w:r w:rsidR="00BB249E" w:rsidRPr="0046582E">
        <w:rPr>
          <w:rFonts w:cs="B Nazanin" w:hint="cs"/>
          <w:rtl/>
        </w:rPr>
        <w:t>.</w:t>
      </w:r>
    </w:p>
    <w:p w14:paraId="1A5C7915" w14:textId="77777777" w:rsidR="0046582E" w:rsidRDefault="0046582E" w:rsidP="0046582E">
      <w:pPr>
        <w:bidi/>
        <w:spacing w:after="0" w:line="240" w:lineRule="auto"/>
        <w:ind w:left="-694"/>
        <w:jc w:val="both"/>
        <w:rPr>
          <w:rFonts w:cs="B Nazanin"/>
          <w:rtl/>
        </w:rPr>
      </w:pPr>
    </w:p>
    <w:p w14:paraId="0E7D9249" w14:textId="0EB1CE02" w:rsidR="007B7DF8" w:rsidRPr="00971CF2" w:rsidRDefault="00882FF7" w:rsidP="00D10E73">
      <w:pPr>
        <w:bidi/>
        <w:jc w:val="both"/>
        <w:rPr>
          <w:rFonts w:cs="B Nazanin"/>
          <w:b/>
          <w:bCs/>
          <w:sz w:val="28"/>
          <w:szCs w:val="28"/>
        </w:rPr>
      </w:pPr>
      <w:r w:rsidRPr="00971CF2">
        <w:rPr>
          <w:rFonts w:cs="B Nazanin" w:hint="cs"/>
          <w:b/>
          <w:bCs/>
          <w:sz w:val="28"/>
          <w:szCs w:val="28"/>
          <w:rtl/>
        </w:rPr>
        <w:lastRenderedPageBreak/>
        <w:t>تقسیم</w:t>
      </w:r>
      <w:r w:rsidR="007B7DF8" w:rsidRPr="00971CF2">
        <w:rPr>
          <w:rFonts w:cs="B Nazanin"/>
          <w:b/>
          <w:bCs/>
          <w:sz w:val="28"/>
          <w:szCs w:val="28"/>
          <w:rtl/>
        </w:rPr>
        <w:t xml:space="preserve"> مسئولیت تغییر</w:t>
      </w:r>
    </w:p>
    <w:p w14:paraId="49F191A4" w14:textId="2CCB888A" w:rsidR="002C3BA4" w:rsidRDefault="00F41C5B" w:rsidP="002C3BA4">
      <w:pPr>
        <w:bidi/>
        <w:jc w:val="both"/>
        <w:rPr>
          <w:rFonts w:cs="B Nazanin"/>
          <w:rtl/>
        </w:rPr>
      </w:pPr>
      <w:r>
        <w:rPr>
          <w:rFonts w:cs="B Nazanin" w:hint="cs"/>
          <w:rtl/>
        </w:rPr>
        <w:t>تقسیم</w:t>
      </w:r>
      <w:r w:rsidR="007B7DF8" w:rsidRPr="00971CF2">
        <w:rPr>
          <w:rFonts w:cs="B Nazanin"/>
          <w:rtl/>
        </w:rPr>
        <w:t xml:space="preserve"> مسئولیت‌ها در طول یک تحول، احتمال به انجام رسیدن کارها را افزایش می‌دهد</w:t>
      </w:r>
      <w:r w:rsidR="00BB249E">
        <w:rPr>
          <w:rFonts w:cs="B Nazanin"/>
          <w:rtl/>
        </w:rPr>
        <w:t xml:space="preserve">. </w:t>
      </w:r>
      <w:r w:rsidR="007B7DF8" w:rsidRPr="00971CF2">
        <w:rPr>
          <w:rFonts w:cs="B Nazanin"/>
          <w:rtl/>
        </w:rPr>
        <w:t xml:space="preserve">یک تحلیل </w:t>
      </w:r>
      <w:r w:rsidR="00DE7A95" w:rsidRPr="00971CF2">
        <w:rPr>
          <w:rFonts w:cs="B Nazanin"/>
          <w:rtl/>
        </w:rPr>
        <w:t>مکنزی</w:t>
      </w:r>
      <w:r w:rsidR="007B7DF8" w:rsidRPr="00971CF2">
        <w:rPr>
          <w:rFonts w:cs="B Nazanin"/>
          <w:rtl/>
        </w:rPr>
        <w:t xml:space="preserve"> بر روی </w:t>
      </w:r>
      <w:r w:rsidR="00E77EC7" w:rsidRPr="00971CF2">
        <w:rPr>
          <w:rFonts w:cs="B Nazanin" w:hint="cs"/>
          <w:rtl/>
          <w:lang w:bidi="fa-IR"/>
        </w:rPr>
        <w:t>36000</w:t>
      </w:r>
      <w:r w:rsidR="007B7DF8" w:rsidRPr="00971CF2">
        <w:rPr>
          <w:rFonts w:cs="B Nazanin"/>
          <w:rtl/>
        </w:rPr>
        <w:t xml:space="preserve"> </w:t>
      </w:r>
      <w:r w:rsidR="00EC1816" w:rsidRPr="00971CF2">
        <w:rPr>
          <w:rFonts w:cs="B Nazanin"/>
          <w:rtl/>
        </w:rPr>
        <w:t>ابتکار</w:t>
      </w:r>
      <w:r w:rsidR="007B7DF8" w:rsidRPr="00971CF2">
        <w:rPr>
          <w:rFonts w:cs="B Nazanin"/>
          <w:rtl/>
        </w:rPr>
        <w:t xml:space="preserve"> تحول در </w:t>
      </w:r>
      <w:r w:rsidR="007B7DF8" w:rsidRPr="00971CF2">
        <w:rPr>
          <w:rFonts w:cs="B Nazanin"/>
          <w:rtl/>
          <w:lang w:bidi="fa-IR"/>
        </w:rPr>
        <w:t>۳۵</w:t>
      </w:r>
      <w:r w:rsidR="007B7DF8" w:rsidRPr="00971CF2">
        <w:rPr>
          <w:rFonts w:cs="B Nazanin"/>
          <w:rtl/>
        </w:rPr>
        <w:t xml:space="preserve"> شرکت نشان داد که سپردن بیش از پنج </w:t>
      </w:r>
      <w:r w:rsidR="00EC1816" w:rsidRPr="00971CF2">
        <w:rPr>
          <w:rFonts w:cs="B Nazanin"/>
          <w:rtl/>
        </w:rPr>
        <w:t>ابتکار</w:t>
      </w:r>
      <w:r w:rsidR="007B7DF8" w:rsidRPr="00971CF2">
        <w:rPr>
          <w:rFonts w:cs="B Nazanin"/>
          <w:rtl/>
        </w:rPr>
        <w:t xml:space="preserve"> یا پروژه جدید به یک نفر، خطر تأخیر و </w:t>
      </w:r>
      <w:r w:rsidR="00882FF7" w:rsidRPr="00971CF2">
        <w:rPr>
          <w:rFonts w:cs="B Nazanin" w:hint="cs"/>
          <w:rtl/>
        </w:rPr>
        <w:t>هدررفت</w:t>
      </w:r>
      <w:r w:rsidR="007B7DF8" w:rsidRPr="00971CF2">
        <w:rPr>
          <w:rFonts w:cs="B Nazanin"/>
          <w:rtl/>
        </w:rPr>
        <w:t xml:space="preserve"> ارز</w:t>
      </w:r>
      <w:r w:rsidR="00882FF7" w:rsidRPr="00971CF2">
        <w:rPr>
          <w:rFonts w:cs="B Nazanin" w:hint="cs"/>
          <w:rtl/>
        </w:rPr>
        <w:t>ش</w:t>
      </w:r>
      <w:r w:rsidR="00882FF7" w:rsidRPr="00971CF2">
        <w:rPr>
          <w:rStyle w:val="FootnoteReference"/>
          <w:rFonts w:cs="B Nazanin"/>
          <w:rtl/>
        </w:rPr>
        <w:footnoteReference w:id="5"/>
      </w:r>
      <w:r w:rsidR="00882FF7" w:rsidRPr="00971CF2">
        <w:rPr>
          <w:rFonts w:cs="B Nazanin" w:hint="cs"/>
          <w:rtl/>
        </w:rPr>
        <w:t xml:space="preserve"> ر</w:t>
      </w:r>
      <w:r w:rsidR="007B7DF8" w:rsidRPr="00971CF2">
        <w:rPr>
          <w:rFonts w:cs="B Nazanin"/>
          <w:rtl/>
        </w:rPr>
        <w:t>ا افزایش می‌دهد</w:t>
      </w:r>
      <w:r w:rsidR="00BB249E">
        <w:rPr>
          <w:rFonts w:cs="B Nazanin"/>
          <w:rtl/>
        </w:rPr>
        <w:t xml:space="preserve">. </w:t>
      </w:r>
      <w:r w:rsidR="007B7DF8" w:rsidRPr="00971CF2">
        <w:rPr>
          <w:rFonts w:cs="B Nazanin"/>
          <w:rtl/>
        </w:rPr>
        <w:t xml:space="preserve">واگذاری ده </w:t>
      </w:r>
      <w:r w:rsidR="00EC1816" w:rsidRPr="00971CF2">
        <w:rPr>
          <w:rFonts w:cs="B Nazanin"/>
          <w:rtl/>
        </w:rPr>
        <w:t>ابتکار</w:t>
      </w:r>
      <w:r w:rsidR="007B7DF8" w:rsidRPr="00971CF2">
        <w:rPr>
          <w:rFonts w:cs="B Nazanin"/>
          <w:rtl/>
        </w:rPr>
        <w:t xml:space="preserve"> به یک فرد، به طور میانگین موجب </w:t>
      </w:r>
      <w:r w:rsidR="007B7DF8" w:rsidRPr="00971CF2">
        <w:rPr>
          <w:rFonts w:cs="B Nazanin"/>
          <w:rtl/>
          <w:lang w:bidi="fa-IR"/>
        </w:rPr>
        <w:t>۲۰</w:t>
      </w:r>
      <w:r w:rsidR="007B7DF8" w:rsidRPr="00971CF2">
        <w:rPr>
          <w:rFonts w:cs="B Nazanin"/>
        </w:rPr>
        <w:t xml:space="preserve"> </w:t>
      </w:r>
      <w:r w:rsidR="007B7DF8" w:rsidRPr="00971CF2">
        <w:rPr>
          <w:rFonts w:cs="B Nazanin"/>
          <w:rtl/>
        </w:rPr>
        <w:t xml:space="preserve">روز تأخیر بیشتر در اجرا و </w:t>
      </w:r>
      <w:r w:rsidR="007B7DF8" w:rsidRPr="00971CF2">
        <w:rPr>
          <w:rFonts w:cs="B Nazanin"/>
          <w:rtl/>
          <w:lang w:bidi="fa-IR"/>
        </w:rPr>
        <w:t>۴۰</w:t>
      </w:r>
      <w:r w:rsidR="007B7DF8" w:rsidRPr="00971CF2">
        <w:rPr>
          <w:rFonts w:cs="B Nazanin"/>
        </w:rPr>
        <w:t xml:space="preserve"> </w:t>
      </w:r>
      <w:r w:rsidR="007B7DF8" w:rsidRPr="00971CF2">
        <w:rPr>
          <w:rFonts w:cs="B Nazanin"/>
          <w:rtl/>
        </w:rPr>
        <w:t xml:space="preserve">درصد </w:t>
      </w:r>
      <w:r w:rsidR="00763CBC" w:rsidRPr="00971CF2">
        <w:rPr>
          <w:rFonts w:cs="B Nazanin" w:hint="cs"/>
          <w:rtl/>
        </w:rPr>
        <w:t>هدررفت</w:t>
      </w:r>
      <w:r w:rsidR="007B7DF8" w:rsidRPr="00971CF2">
        <w:rPr>
          <w:rFonts w:cs="B Nazanin"/>
          <w:rtl/>
        </w:rPr>
        <w:t xml:space="preserve"> ارزش بیشتر نسبت به زمانی شد که تنها پنج </w:t>
      </w:r>
      <w:r w:rsidR="00EC1816" w:rsidRPr="00971CF2">
        <w:rPr>
          <w:rFonts w:cs="B Nazanin"/>
          <w:rtl/>
        </w:rPr>
        <w:t>ابتکار</w:t>
      </w:r>
      <w:r w:rsidR="007B7DF8" w:rsidRPr="00971CF2">
        <w:rPr>
          <w:rFonts w:cs="B Nazanin"/>
          <w:rtl/>
        </w:rPr>
        <w:t xml:space="preserve"> واگذار شده بود</w:t>
      </w:r>
      <w:r w:rsidR="00BB249E">
        <w:rPr>
          <w:rFonts w:cs="B Nazanin"/>
          <w:rtl/>
        </w:rPr>
        <w:t>.</w:t>
      </w:r>
    </w:p>
    <w:tbl>
      <w:tblPr>
        <w:tblStyle w:val="TableGrid"/>
        <w:tblpPr w:leftFromText="180" w:rightFromText="180" w:vertAnchor="text" w:horzAnchor="margin" w:tblpY="1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C3BA4" w:rsidRPr="00971CF2" w14:paraId="780B3620" w14:textId="77777777" w:rsidTr="002C3BA4">
        <w:tc>
          <w:tcPr>
            <w:tcW w:w="9016" w:type="dxa"/>
          </w:tcPr>
          <w:p w14:paraId="578DDAAE" w14:textId="77777777" w:rsidR="002C3BA4" w:rsidRPr="00971CF2" w:rsidRDefault="002C3BA4" w:rsidP="002C3BA4">
            <w:pPr>
              <w:bidi/>
              <w:jc w:val="both"/>
              <w:rPr>
                <w:rFonts w:cs="B Nazanin"/>
                <w:rtl/>
              </w:rPr>
            </w:pPr>
            <w:r w:rsidRPr="00971CF2">
              <w:rPr>
                <w:rFonts w:cs="B Nazanin" w:hint="cs"/>
                <w:rtl/>
              </w:rPr>
              <w:t>نمودار 2</w:t>
            </w:r>
          </w:p>
        </w:tc>
      </w:tr>
      <w:tr w:rsidR="002C3BA4" w:rsidRPr="00971CF2" w14:paraId="0A343D0D" w14:textId="77777777" w:rsidTr="002C3BA4">
        <w:tc>
          <w:tcPr>
            <w:tcW w:w="9016" w:type="dxa"/>
          </w:tcPr>
          <w:p w14:paraId="61285F8F" w14:textId="77777777" w:rsidR="002C3BA4" w:rsidRDefault="002C3BA4" w:rsidP="002C3BA4">
            <w:pPr>
              <w:bidi/>
              <w:spacing w:after="120"/>
              <w:jc w:val="both"/>
              <w:rPr>
                <w:rFonts w:cs="B Nazanin"/>
                <w:b/>
                <w:bCs/>
                <w:rtl/>
              </w:rPr>
            </w:pPr>
            <w:r w:rsidRPr="00C43396">
              <w:rPr>
                <w:rFonts w:cs="B Nazanin"/>
                <w:b/>
                <w:bCs/>
                <w:rtl/>
              </w:rPr>
              <w:t xml:space="preserve">به طور میانگین، هرچه </w:t>
            </w:r>
            <w:r w:rsidRPr="00A7381E">
              <w:rPr>
                <w:rFonts w:cs="B Nazanin"/>
                <w:b/>
                <w:bCs/>
                <w:rtl/>
              </w:rPr>
              <w:t>مشارکت کارکنان</w:t>
            </w:r>
            <w:r w:rsidRPr="00C43396">
              <w:rPr>
                <w:rFonts w:cs="B Nazanin"/>
                <w:b/>
                <w:bCs/>
                <w:rtl/>
              </w:rPr>
              <w:t xml:space="preserve"> در یک برنامه تحول افزایش پیدا کند، </w:t>
            </w:r>
            <w:r w:rsidRPr="00A7381E">
              <w:rPr>
                <w:rFonts w:cs="B Nazanin"/>
                <w:b/>
                <w:bCs/>
                <w:rtl/>
              </w:rPr>
              <w:t>بازده مازاد مثبت</w:t>
            </w:r>
            <w:r w:rsidRPr="00C43396">
              <w:rPr>
                <w:rFonts w:cs="B Nazanin"/>
                <w:b/>
                <w:bCs/>
                <w:rtl/>
              </w:rPr>
              <w:t xml:space="preserve"> سهامداران نیز رشد می‌کند</w:t>
            </w:r>
            <w:r w:rsidRPr="00C43396">
              <w:rPr>
                <w:rFonts w:cs="B Nazanin" w:hint="cs"/>
                <w:b/>
                <w:bCs/>
                <w:rtl/>
              </w:rPr>
              <w:t>.</w:t>
            </w:r>
          </w:p>
          <w:p w14:paraId="64E6ED8E" w14:textId="77777777" w:rsidR="002C3BA4" w:rsidRPr="002A00F0" w:rsidRDefault="002C3BA4" w:rsidP="002C3BA4">
            <w:pPr>
              <w:bidi/>
              <w:spacing w:after="120"/>
              <w:jc w:val="both"/>
              <w:rPr>
                <w:rFonts w:cs="B Nazanin"/>
                <w:sz w:val="22"/>
                <w:szCs w:val="22"/>
                <w:rtl/>
                <w:lang w:bidi="fa-IR"/>
              </w:rPr>
            </w:pPr>
            <w:r w:rsidRPr="00333A3A">
              <w:rPr>
                <w:rFonts w:cs="B Nazanin"/>
                <w:sz w:val="22"/>
                <w:szCs w:val="22"/>
                <w:rtl/>
                <w:lang w:bidi="fa-IR"/>
              </w:rPr>
              <w:t>م</w:t>
            </w:r>
            <w:r w:rsidRPr="00333A3A">
              <w:rPr>
                <w:rFonts w:cs="B Nazanin" w:hint="cs"/>
                <w:sz w:val="22"/>
                <w:szCs w:val="22"/>
                <w:rtl/>
                <w:lang w:bidi="fa-IR"/>
              </w:rPr>
              <w:t>ی</w:t>
            </w:r>
            <w:r w:rsidRPr="00333A3A">
              <w:rPr>
                <w:rFonts w:cs="B Nazanin" w:hint="eastAsia"/>
                <w:sz w:val="22"/>
                <w:szCs w:val="22"/>
                <w:rtl/>
                <w:lang w:bidi="fa-IR"/>
              </w:rPr>
              <w:t>انگ</w:t>
            </w:r>
            <w:r w:rsidRPr="00333A3A">
              <w:rPr>
                <w:rFonts w:cs="B Nazanin" w:hint="cs"/>
                <w:sz w:val="22"/>
                <w:szCs w:val="22"/>
                <w:rtl/>
                <w:lang w:bidi="fa-IR"/>
              </w:rPr>
              <w:t>ی</w:t>
            </w:r>
            <w:r w:rsidRPr="00333A3A">
              <w:rPr>
                <w:rFonts w:cs="B Nazanin" w:hint="eastAsia"/>
                <w:sz w:val="22"/>
                <w:szCs w:val="22"/>
                <w:rtl/>
                <w:lang w:bidi="fa-IR"/>
              </w:rPr>
              <w:t>ن</w:t>
            </w:r>
            <w:r w:rsidRPr="00333A3A">
              <w:rPr>
                <w:rFonts w:cs="B Nazanin"/>
                <w:sz w:val="22"/>
                <w:szCs w:val="22"/>
                <w:rtl/>
                <w:lang w:bidi="fa-IR"/>
              </w:rPr>
              <w:t xml:space="preserve"> بازده مازاد کل سهامداران ط</w:t>
            </w:r>
            <w:r w:rsidRPr="00333A3A">
              <w:rPr>
                <w:rFonts w:cs="B Nazanin" w:hint="cs"/>
                <w:sz w:val="22"/>
                <w:szCs w:val="22"/>
                <w:rtl/>
                <w:lang w:bidi="fa-IR"/>
              </w:rPr>
              <w:t>ی</w:t>
            </w:r>
            <w:r w:rsidRPr="00333A3A">
              <w:rPr>
                <w:rFonts w:cs="B Nazanin"/>
                <w:sz w:val="22"/>
                <w:szCs w:val="22"/>
                <w:rtl/>
                <w:lang w:bidi="fa-IR"/>
              </w:rPr>
              <w:t xml:space="preserve"> ۲۴ ماه در مقا</w:t>
            </w:r>
            <w:r w:rsidRPr="00333A3A">
              <w:rPr>
                <w:rFonts w:cs="B Nazanin" w:hint="cs"/>
                <w:sz w:val="22"/>
                <w:szCs w:val="22"/>
                <w:rtl/>
                <w:lang w:bidi="fa-IR"/>
              </w:rPr>
              <w:t>ی</w:t>
            </w:r>
            <w:r w:rsidRPr="00333A3A">
              <w:rPr>
                <w:rFonts w:cs="B Nazanin" w:hint="eastAsia"/>
                <w:sz w:val="22"/>
                <w:szCs w:val="22"/>
                <w:rtl/>
                <w:lang w:bidi="fa-IR"/>
              </w:rPr>
              <w:t>سه</w:t>
            </w:r>
            <w:r w:rsidRPr="00333A3A">
              <w:rPr>
                <w:rFonts w:cs="B Nazanin"/>
                <w:sz w:val="22"/>
                <w:szCs w:val="22"/>
                <w:rtl/>
                <w:lang w:bidi="fa-IR"/>
              </w:rPr>
              <w:t xml:space="preserve"> با شاخص‌ها</w:t>
            </w:r>
            <w:r w:rsidRPr="00333A3A">
              <w:rPr>
                <w:rFonts w:cs="B Nazanin" w:hint="cs"/>
                <w:sz w:val="22"/>
                <w:szCs w:val="22"/>
                <w:rtl/>
                <w:lang w:bidi="fa-IR"/>
              </w:rPr>
              <w:t>ی</w:t>
            </w:r>
            <w:r w:rsidRPr="00333A3A">
              <w:rPr>
                <w:rFonts w:cs="B Nazanin"/>
                <w:sz w:val="22"/>
                <w:szCs w:val="22"/>
                <w:rtl/>
                <w:lang w:bidi="fa-IR"/>
              </w:rPr>
              <w:t xml:space="preserve"> صنعت</w:t>
            </w:r>
            <w:r w:rsidRPr="00333A3A">
              <w:rPr>
                <w:rFonts w:cs="B Nazanin" w:hint="eastAsia"/>
                <w:sz w:val="22"/>
                <w:szCs w:val="22"/>
                <w:rtl/>
                <w:lang w:bidi="fa-IR"/>
              </w:rPr>
              <w:t>،</w:t>
            </w:r>
            <w:r w:rsidRPr="00333A3A">
              <w:rPr>
                <w:rFonts w:cs="B Nazanin"/>
                <w:sz w:val="22"/>
                <w:szCs w:val="22"/>
                <w:rtl/>
                <w:lang w:bidi="fa-IR"/>
              </w:rPr>
              <w:t xml:space="preserve"> بر اساس درصد کارکنان</w:t>
            </w:r>
            <w:r w:rsidRPr="00333A3A">
              <w:rPr>
                <w:rFonts w:cs="B Nazanin" w:hint="cs"/>
                <w:sz w:val="22"/>
                <w:szCs w:val="22"/>
                <w:rtl/>
                <w:lang w:bidi="fa-IR"/>
              </w:rPr>
              <w:t>ی</w:t>
            </w:r>
            <w:r w:rsidRPr="00333A3A">
              <w:rPr>
                <w:rFonts w:cs="B Nazanin"/>
                <w:sz w:val="22"/>
                <w:szCs w:val="22"/>
                <w:rtl/>
                <w:lang w:bidi="fa-IR"/>
              </w:rPr>
              <w:t xml:space="preserve"> که مالک</w:t>
            </w:r>
            <w:r w:rsidRPr="00333A3A">
              <w:rPr>
                <w:rFonts w:cs="B Nazanin" w:hint="cs"/>
                <w:sz w:val="22"/>
                <w:szCs w:val="22"/>
                <w:rtl/>
                <w:lang w:bidi="fa-IR"/>
              </w:rPr>
              <w:t>ی</w:t>
            </w:r>
            <w:r w:rsidRPr="00333A3A">
              <w:rPr>
                <w:rFonts w:cs="B Nazanin" w:hint="eastAsia"/>
                <w:sz w:val="22"/>
                <w:szCs w:val="22"/>
                <w:rtl/>
                <w:lang w:bidi="fa-IR"/>
              </w:rPr>
              <w:t>ت</w:t>
            </w:r>
            <w:r w:rsidRPr="00333A3A">
              <w:rPr>
                <w:rFonts w:cs="B Nazanin"/>
                <w:sz w:val="22"/>
                <w:szCs w:val="22"/>
                <w:rtl/>
                <w:lang w:bidi="fa-IR"/>
              </w:rPr>
              <w:t xml:space="preserve"> نقاط عطف </w:t>
            </w:r>
            <w:r w:rsidRPr="00333A3A">
              <w:rPr>
                <w:rFonts w:cs="B Nazanin" w:hint="cs"/>
                <w:sz w:val="22"/>
                <w:szCs w:val="22"/>
                <w:rtl/>
                <w:lang w:bidi="fa-IR"/>
              </w:rPr>
              <w:t>ی</w:t>
            </w:r>
            <w:r w:rsidRPr="00333A3A">
              <w:rPr>
                <w:rFonts w:cs="B Nazanin" w:hint="eastAsia"/>
                <w:sz w:val="22"/>
                <w:szCs w:val="22"/>
                <w:rtl/>
                <w:lang w:bidi="fa-IR"/>
              </w:rPr>
              <w:t>ا</w:t>
            </w:r>
            <w:r w:rsidRPr="00333A3A">
              <w:rPr>
                <w:rFonts w:cs="B Nazanin"/>
                <w:sz w:val="22"/>
                <w:szCs w:val="22"/>
                <w:rtl/>
                <w:lang w:bidi="fa-IR"/>
              </w:rPr>
              <w:t xml:space="preserve"> ابتکارات تحول را بر عهده دارند (تعدا</w:t>
            </w:r>
            <w:r>
              <w:rPr>
                <w:rFonts w:cs="B Nazanin" w:hint="cs"/>
                <w:sz w:val="22"/>
                <w:szCs w:val="22"/>
                <w:rtl/>
                <w:lang w:bidi="fa-IR"/>
              </w:rPr>
              <w:t>د =</w:t>
            </w:r>
            <w:r w:rsidRPr="00333A3A">
              <w:rPr>
                <w:rFonts w:cs="B Nazanin"/>
                <w:sz w:val="22"/>
                <w:szCs w:val="22"/>
                <w:rtl/>
                <w:lang w:bidi="fa-IR"/>
              </w:rPr>
              <w:t xml:space="preserve"> ۶۰ شرکت)</w:t>
            </w:r>
          </w:p>
        </w:tc>
      </w:tr>
      <w:tr w:rsidR="002C3BA4" w:rsidRPr="00971CF2" w14:paraId="33EC5FA1" w14:textId="77777777" w:rsidTr="002C3BA4">
        <w:tc>
          <w:tcPr>
            <w:tcW w:w="9016" w:type="dxa"/>
          </w:tcPr>
          <w:p w14:paraId="1116D4BF" w14:textId="77777777" w:rsidR="002C3BA4" w:rsidRPr="00971CF2" w:rsidRDefault="002C3BA4" w:rsidP="002C3BA4">
            <w:pPr>
              <w:bidi/>
              <w:jc w:val="center"/>
              <w:rPr>
                <w:rFonts w:cs="B Nazanin"/>
                <w:rtl/>
              </w:rPr>
            </w:pPr>
            <w:r w:rsidRPr="00971CF2">
              <w:rPr>
                <w:rFonts w:cs="B Nazanin" w:hint="cs"/>
                <w:noProof/>
              </w:rPr>
              <w:drawing>
                <wp:inline distT="0" distB="0" distL="0" distR="0" wp14:anchorId="0E1D7ED4" wp14:editId="1C974E9A">
                  <wp:extent cx="4147185" cy="406037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75" r="7974" b="5393"/>
                          <a:stretch/>
                        </pic:blipFill>
                        <pic:spPr bwMode="auto">
                          <a:xfrm>
                            <a:off x="0" y="0"/>
                            <a:ext cx="4147952" cy="40611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95614B" w14:textId="77777777" w:rsidR="002C3BA4" w:rsidRDefault="002C3BA4" w:rsidP="002C3BA4">
      <w:pPr>
        <w:bidi/>
        <w:jc w:val="both"/>
        <w:rPr>
          <w:rFonts w:cs="B Nazanin"/>
          <w:rtl/>
        </w:rPr>
      </w:pPr>
    </w:p>
    <w:p w14:paraId="3D08A83B" w14:textId="29C24660" w:rsidR="002B4FA1" w:rsidRDefault="007B7DF8" w:rsidP="002C3BA4">
      <w:pPr>
        <w:bidi/>
        <w:jc w:val="both"/>
        <w:rPr>
          <w:rFonts w:cs="B Nazanin"/>
          <w:rtl/>
        </w:rPr>
      </w:pPr>
      <w:r w:rsidRPr="00971CF2">
        <w:rPr>
          <w:rFonts w:cs="B Nazanin"/>
          <w:rtl/>
        </w:rPr>
        <w:t>افزایش درصد کارکنان درگیر، مستلزم تغییر ذهنیت و اقدامات تاکتیکی در چهار حوزه است</w:t>
      </w:r>
      <w:r w:rsidR="00980BCC" w:rsidRPr="00971CF2">
        <w:rPr>
          <w:rFonts w:cs="B Nazanin"/>
          <w:rtl/>
        </w:rPr>
        <w:t>:</w:t>
      </w:r>
    </w:p>
    <w:p w14:paraId="6CE8594D" w14:textId="77777777" w:rsidR="002B4FA1" w:rsidRDefault="007B7DF8" w:rsidP="007C7D09">
      <w:pPr>
        <w:pStyle w:val="ListParagraph"/>
        <w:numPr>
          <w:ilvl w:val="0"/>
          <w:numId w:val="7"/>
        </w:numPr>
        <w:bidi/>
        <w:jc w:val="both"/>
        <w:rPr>
          <w:rFonts w:cs="B Nazanin"/>
          <w:rtl/>
        </w:rPr>
      </w:pPr>
      <w:r w:rsidRPr="00971CF2">
        <w:rPr>
          <w:rFonts w:cs="B Nazanin"/>
          <w:rtl/>
        </w:rPr>
        <w:t>تبدیل نوآوری و اجرا به وظیفه همگانی، تا کارکنان برای پیشبرد تغییر احساس مالکیت کنند</w:t>
      </w:r>
      <w:r w:rsidR="00BB249E">
        <w:rPr>
          <w:rFonts w:cs="B Nazanin"/>
          <w:rtl/>
        </w:rPr>
        <w:t>.</w:t>
      </w:r>
    </w:p>
    <w:p w14:paraId="4532467E" w14:textId="77777777" w:rsidR="002B4FA1" w:rsidRDefault="007B7DF8" w:rsidP="007C7D09">
      <w:pPr>
        <w:pStyle w:val="ListParagraph"/>
        <w:numPr>
          <w:ilvl w:val="0"/>
          <w:numId w:val="7"/>
        </w:numPr>
        <w:bidi/>
        <w:jc w:val="both"/>
        <w:rPr>
          <w:rFonts w:cs="B Nazanin"/>
          <w:rtl/>
        </w:rPr>
      </w:pPr>
      <w:r w:rsidRPr="00971CF2">
        <w:rPr>
          <w:rFonts w:cs="B Nazanin"/>
          <w:rtl/>
        </w:rPr>
        <w:t xml:space="preserve">توانمندسازی یک تیم </w:t>
      </w:r>
      <w:r w:rsidR="00426AB0" w:rsidRPr="00971CF2">
        <w:rPr>
          <w:rFonts w:cs="B Nazanin" w:hint="cs"/>
          <w:rtl/>
        </w:rPr>
        <w:t>عمیق</w:t>
      </w:r>
      <w:r w:rsidRPr="00971CF2">
        <w:rPr>
          <w:rFonts w:cs="B Nazanin"/>
          <w:rtl/>
        </w:rPr>
        <w:t xml:space="preserve"> و متنوع، با جذب افرادی که معمولاً درگیر نمی‌شوند اما مهارت‌ها و دیدگاه‌های متنوع و ضروری برای تحول را در اختیار دارند</w:t>
      </w:r>
      <w:r w:rsidR="00BB249E">
        <w:rPr>
          <w:rFonts w:cs="B Nazanin"/>
          <w:rtl/>
        </w:rPr>
        <w:t>.</w:t>
      </w:r>
    </w:p>
    <w:p w14:paraId="77DBF07A" w14:textId="77777777" w:rsidR="002B4FA1" w:rsidRDefault="007B7DF8" w:rsidP="007C7D09">
      <w:pPr>
        <w:pStyle w:val="ListParagraph"/>
        <w:numPr>
          <w:ilvl w:val="0"/>
          <w:numId w:val="7"/>
        </w:numPr>
        <w:bidi/>
        <w:jc w:val="both"/>
        <w:rPr>
          <w:rFonts w:cs="B Nazanin"/>
          <w:rtl/>
        </w:rPr>
      </w:pPr>
      <w:r w:rsidRPr="00971CF2">
        <w:rPr>
          <w:rFonts w:cs="B Nazanin"/>
          <w:rtl/>
        </w:rPr>
        <w:lastRenderedPageBreak/>
        <w:t>شخصی‌سازی تغییر و بیان چشم‌اندازهای شفاف و ترغیب‌کننده که با علایق و انگیزه‌های کارکنان پیوند داشته باشد</w:t>
      </w:r>
      <w:r w:rsidR="00BB249E">
        <w:rPr>
          <w:rFonts w:cs="B Nazanin"/>
          <w:rtl/>
        </w:rPr>
        <w:t>.</w:t>
      </w:r>
    </w:p>
    <w:p w14:paraId="6426524A" w14:textId="77777777" w:rsidR="002B4FA1" w:rsidRDefault="007B7DF8" w:rsidP="007C7D09">
      <w:pPr>
        <w:pStyle w:val="ListParagraph"/>
        <w:numPr>
          <w:ilvl w:val="0"/>
          <w:numId w:val="7"/>
        </w:numPr>
        <w:bidi/>
        <w:jc w:val="both"/>
        <w:rPr>
          <w:rFonts w:cs="B Nazanin"/>
          <w:rtl/>
        </w:rPr>
      </w:pPr>
      <w:r w:rsidRPr="00971CF2">
        <w:rPr>
          <w:rFonts w:cs="B Nazanin"/>
          <w:rtl/>
        </w:rPr>
        <w:t>الگو بودن رهبران در عمل و پایبندی به آنچه می‌گویند</w:t>
      </w:r>
      <w:r w:rsidR="00BB249E">
        <w:rPr>
          <w:rFonts w:cs="B Nazanin"/>
          <w:rtl/>
        </w:rPr>
        <w:t>.</w:t>
      </w:r>
    </w:p>
    <w:p w14:paraId="099EE440" w14:textId="20908AB7" w:rsidR="00D75C54" w:rsidRPr="00971CF2" w:rsidRDefault="007B7DF8" w:rsidP="007343AB">
      <w:pPr>
        <w:bidi/>
        <w:jc w:val="both"/>
        <w:rPr>
          <w:rFonts w:cs="B Nazanin"/>
          <w:rtl/>
        </w:rPr>
      </w:pPr>
      <w:r w:rsidRPr="00971CF2">
        <w:rPr>
          <w:rFonts w:cs="B Nazanin"/>
          <w:rtl/>
        </w:rPr>
        <w:t xml:space="preserve">این توصیه‌ها بر پایه چهار </w:t>
      </w:r>
      <w:r w:rsidR="004624CA" w:rsidRPr="00971CF2">
        <w:rPr>
          <w:rFonts w:cs="B Nazanin" w:hint="cs"/>
          <w:rtl/>
        </w:rPr>
        <w:t>بلوک</w:t>
      </w:r>
      <w:r w:rsidRPr="00971CF2">
        <w:rPr>
          <w:rFonts w:cs="B Nazanin"/>
          <w:rtl/>
        </w:rPr>
        <w:t xml:space="preserve"> اساسی قرار دارند که تحقیقات ما نشان داده به پیشبرد تغییری پایدار کمک می‌کنند</w:t>
      </w:r>
      <w:r w:rsidR="00BB249E">
        <w:rPr>
          <w:rFonts w:cs="B Nazanin"/>
          <w:rtl/>
        </w:rPr>
        <w:t xml:space="preserve">. </w:t>
      </w:r>
      <w:r w:rsidR="004624CA" w:rsidRPr="00971CF2">
        <w:rPr>
          <w:rStyle w:val="FootnoteReference"/>
          <w:rFonts w:cs="B Nazanin"/>
          <w:rtl/>
        </w:rPr>
        <w:footnoteReference w:id="6"/>
      </w:r>
    </w:p>
    <w:p w14:paraId="68154852" w14:textId="77777777" w:rsidR="007343AB" w:rsidRPr="00971CF2" w:rsidRDefault="007343AB" w:rsidP="007343AB">
      <w:pPr>
        <w:bidi/>
        <w:jc w:val="both"/>
        <w:rPr>
          <w:rFonts w:cs="B Nazanin"/>
          <w:rtl/>
        </w:rPr>
      </w:pPr>
    </w:p>
    <w:p w14:paraId="585CD6F7" w14:textId="23872AF2" w:rsidR="007B7DF8" w:rsidRPr="00971CF2" w:rsidRDefault="00EA3665" w:rsidP="007343AB">
      <w:pPr>
        <w:bidi/>
        <w:jc w:val="both"/>
        <w:rPr>
          <w:rFonts w:cs="B Nazanin"/>
          <w:b/>
          <w:bCs/>
        </w:rPr>
      </w:pPr>
      <w:r w:rsidRPr="00971CF2">
        <w:rPr>
          <w:rFonts w:cs="B Nazanin" w:hint="cs"/>
          <w:b/>
          <w:bCs/>
          <w:rtl/>
          <w:lang w:bidi="fa-IR"/>
        </w:rPr>
        <w:t>ن</w:t>
      </w:r>
      <w:r w:rsidR="007B7DF8" w:rsidRPr="00971CF2">
        <w:rPr>
          <w:rFonts w:cs="B Nazanin"/>
          <w:b/>
          <w:bCs/>
          <w:rtl/>
        </w:rPr>
        <w:t xml:space="preserve">وآوری و اجرا </w:t>
      </w:r>
      <w:r w:rsidR="00067A3C" w:rsidRPr="00971CF2">
        <w:rPr>
          <w:rFonts w:cs="B Nazanin" w:hint="cs"/>
          <w:b/>
          <w:bCs/>
          <w:rtl/>
        </w:rPr>
        <w:t>را</w:t>
      </w:r>
      <w:r w:rsidR="007B7DF8" w:rsidRPr="00971CF2">
        <w:rPr>
          <w:rFonts w:cs="B Nazanin"/>
          <w:b/>
          <w:bCs/>
          <w:rtl/>
        </w:rPr>
        <w:t xml:space="preserve"> وظیفه همگانی </w:t>
      </w:r>
      <w:r w:rsidR="00067A3C" w:rsidRPr="00971CF2">
        <w:rPr>
          <w:rFonts w:cs="B Nazanin" w:hint="cs"/>
          <w:b/>
          <w:bCs/>
          <w:rtl/>
        </w:rPr>
        <w:t>کنید</w:t>
      </w:r>
    </w:p>
    <w:p w14:paraId="39A3139F" w14:textId="7093347A" w:rsidR="00D75C54" w:rsidRPr="00971CF2" w:rsidRDefault="007B7DF8" w:rsidP="007343AB">
      <w:pPr>
        <w:bidi/>
        <w:jc w:val="both"/>
        <w:rPr>
          <w:rFonts w:cs="B Nazanin"/>
          <w:rtl/>
        </w:rPr>
      </w:pPr>
      <w:r w:rsidRPr="00971CF2">
        <w:rPr>
          <w:rFonts w:cs="B Nazanin"/>
          <w:rtl/>
        </w:rPr>
        <w:t xml:space="preserve">تحول </w:t>
      </w:r>
      <w:r w:rsidR="00EA3665" w:rsidRPr="00971CF2">
        <w:rPr>
          <w:rFonts w:cs="B Nazanin" w:hint="cs"/>
          <w:rtl/>
        </w:rPr>
        <w:t>باید کاری باشد که کارکنان انجام می‌دهند، نه چیزی که برای آن‌ها اتفاق می‌افتد</w:t>
      </w:r>
      <w:r w:rsidR="00BB249E">
        <w:rPr>
          <w:rFonts w:cs="B Nazanin" w:hint="cs"/>
          <w:rtl/>
        </w:rPr>
        <w:t xml:space="preserve">. </w:t>
      </w:r>
      <w:r w:rsidRPr="00971CF2">
        <w:rPr>
          <w:rFonts w:cs="B Nazanin"/>
          <w:rtl/>
        </w:rPr>
        <w:t>ما در پروژه‌های تحول جهانی، بارها شاهد پیوندی قدرتمند میان ایده‌پردازی</w:t>
      </w:r>
      <w:r w:rsidR="00216ACC" w:rsidRPr="00971CF2">
        <w:rPr>
          <w:rStyle w:val="FootnoteReference"/>
          <w:rFonts w:cs="B Nazanin"/>
          <w:rtl/>
        </w:rPr>
        <w:footnoteReference w:id="7"/>
      </w:r>
      <w:r w:rsidRPr="00971CF2">
        <w:rPr>
          <w:rFonts w:cs="B Nazanin"/>
          <w:rtl/>
        </w:rPr>
        <w:t>، مالکیت و اجرا بوده‌ایم</w:t>
      </w:r>
      <w:r w:rsidR="00BB249E">
        <w:rPr>
          <w:rFonts w:cs="B Nazanin"/>
          <w:rtl/>
        </w:rPr>
        <w:t xml:space="preserve">. </w:t>
      </w:r>
      <w:r w:rsidRPr="00971CF2">
        <w:rPr>
          <w:rFonts w:cs="B Nazanin"/>
          <w:rtl/>
        </w:rPr>
        <w:t xml:space="preserve">موفق‌ترین تحولات به کارکنان از هر گوشه سازمان این امکان را می‌دهند که ایده‌هایی برای بهبود تمرکز، فرآیند و اجرای </w:t>
      </w:r>
      <w:r w:rsidR="00EC1816" w:rsidRPr="00971CF2">
        <w:rPr>
          <w:rFonts w:cs="B Nazanin"/>
          <w:rtl/>
        </w:rPr>
        <w:t>ابتکار</w:t>
      </w:r>
      <w:r w:rsidRPr="00971CF2">
        <w:rPr>
          <w:rFonts w:cs="B Nazanin"/>
          <w:rtl/>
        </w:rPr>
        <w:t>‌ها ارائه دهند</w:t>
      </w:r>
      <w:r w:rsidR="00BB249E">
        <w:rPr>
          <w:rFonts w:cs="B Nazanin"/>
          <w:rtl/>
        </w:rPr>
        <w:t xml:space="preserve">. </w:t>
      </w:r>
      <w:r w:rsidRPr="00971CF2">
        <w:rPr>
          <w:rFonts w:cs="B Nazanin"/>
          <w:rtl/>
        </w:rPr>
        <w:t xml:space="preserve">این توانمندسازی، اغلب پادزهری مهم برای </w:t>
      </w:r>
      <w:r w:rsidR="00971CF2" w:rsidRPr="00971CF2">
        <w:rPr>
          <w:rFonts w:cs="B Nazanin"/>
          <w:rtl/>
        </w:rPr>
        <w:t>“</w:t>
      </w:r>
      <w:r w:rsidRPr="00971CF2">
        <w:rPr>
          <w:rFonts w:cs="B Nazanin"/>
          <w:rtl/>
        </w:rPr>
        <w:t>خستگی از تغییر</w:t>
      </w:r>
      <w:r w:rsidR="00971CF2" w:rsidRPr="00971CF2">
        <w:rPr>
          <w:rFonts w:cs="B Nazanin"/>
          <w:rtl/>
        </w:rPr>
        <w:t>”</w:t>
      </w:r>
      <w:r w:rsidRPr="00971CF2">
        <w:rPr>
          <w:rFonts w:cs="B Nazanin"/>
          <w:rtl/>
        </w:rPr>
        <w:t xml:space="preserve"> است؛ پدیده‌ای که بسیاری از کارکنان حتی پیش از همه‌گیری نیز آن را تجربه می‌کردند</w:t>
      </w:r>
      <w:r w:rsidR="00BB249E">
        <w:rPr>
          <w:rFonts w:cs="B Nazanin"/>
          <w:rtl/>
        </w:rPr>
        <w:t xml:space="preserve">. </w:t>
      </w:r>
      <w:r w:rsidR="00216ACC" w:rsidRPr="00971CF2">
        <w:rPr>
          <w:rStyle w:val="FootnoteReference"/>
          <w:rFonts w:cs="B Nazanin"/>
          <w:rtl/>
        </w:rPr>
        <w:footnoteReference w:id="8"/>
      </w:r>
    </w:p>
    <w:p w14:paraId="1E312129" w14:textId="01220807" w:rsidR="002B4FA1" w:rsidRDefault="007B7DF8" w:rsidP="007343AB">
      <w:pPr>
        <w:bidi/>
        <w:jc w:val="both"/>
        <w:rPr>
          <w:rFonts w:cs="B Nazanin"/>
          <w:rtl/>
        </w:rPr>
      </w:pPr>
      <w:r w:rsidRPr="00971CF2">
        <w:rPr>
          <w:rFonts w:cs="B Nazanin"/>
          <w:rtl/>
        </w:rPr>
        <w:t xml:space="preserve">اگرچه چشم‌انداز و جهت‌گیری کلی در سطوح بالا تعیین </w:t>
      </w:r>
      <w:r w:rsidRPr="0002187C">
        <w:rPr>
          <w:rFonts w:cs="B Nazanin"/>
          <w:rtl/>
        </w:rPr>
        <w:t>می‌شود، اما تحول در نهایت یک فرآیند دموکراتیک‌تر است</w:t>
      </w:r>
      <w:r w:rsidR="00BB249E" w:rsidRPr="0002187C">
        <w:rPr>
          <w:rFonts w:cs="B Nazanin"/>
          <w:rtl/>
        </w:rPr>
        <w:t xml:space="preserve">. </w:t>
      </w:r>
      <w:r w:rsidRPr="0002187C">
        <w:rPr>
          <w:rFonts w:cs="B Nazanin"/>
          <w:rtl/>
        </w:rPr>
        <w:t>این یعنی باید فراتر از شعارها رفت و در تمام طول عمر تحول، به طور مستمر به جمع‌آوری ایده‌ها ادامه داد</w:t>
      </w:r>
      <w:r w:rsidR="00BB249E" w:rsidRPr="0002187C">
        <w:rPr>
          <w:rFonts w:cs="B Nazanin"/>
          <w:rtl/>
        </w:rPr>
        <w:t xml:space="preserve">. </w:t>
      </w:r>
      <w:r w:rsidRPr="0002187C">
        <w:rPr>
          <w:rFonts w:cs="B Nazanin"/>
          <w:rtl/>
        </w:rPr>
        <w:t>همانطور که یکی از رهبران تحول می‌گوید</w:t>
      </w:r>
      <w:r w:rsidR="00980BCC" w:rsidRPr="0002187C">
        <w:rPr>
          <w:rFonts w:cs="B Nazanin"/>
          <w:rtl/>
        </w:rPr>
        <w:t>:</w:t>
      </w:r>
      <w:r w:rsidR="00C6663A" w:rsidRPr="0002187C">
        <w:rPr>
          <w:rFonts w:cs="B Nazanin"/>
          <w:rtl/>
        </w:rPr>
        <w:t xml:space="preserve"> </w:t>
      </w:r>
      <w:r w:rsidR="00971CF2" w:rsidRPr="0002187C">
        <w:rPr>
          <w:rFonts w:cs="B Nazanin"/>
          <w:rtl/>
        </w:rPr>
        <w:t>“</w:t>
      </w:r>
      <w:r w:rsidRPr="0002187C">
        <w:rPr>
          <w:rFonts w:cs="B Nazanin"/>
          <w:rtl/>
        </w:rPr>
        <w:t>جعبه پیشنهادات را کنار بگذارید</w:t>
      </w:r>
      <w:r w:rsidR="00971CF2" w:rsidRPr="0002187C">
        <w:rPr>
          <w:rFonts w:cs="B Nazanin"/>
          <w:rtl/>
        </w:rPr>
        <w:t>”</w:t>
      </w:r>
      <w:r w:rsidR="00BB249E" w:rsidRPr="0002187C">
        <w:rPr>
          <w:rFonts w:cs="B Nazanin"/>
          <w:rtl/>
        </w:rPr>
        <w:t xml:space="preserve">. </w:t>
      </w:r>
      <w:r w:rsidRPr="0002187C">
        <w:rPr>
          <w:rFonts w:cs="B Nazanin"/>
          <w:rtl/>
        </w:rPr>
        <w:t>به جای آنکه کارکنان ایده‌هایی را برای اجرای دیگران ارائه دهند، مدیران باید آن‌ها را تشویق کنند که به طور مداوم ایده‌های خود</w:t>
      </w:r>
      <w:r w:rsidRPr="00971CF2">
        <w:rPr>
          <w:rFonts w:cs="B Nazanin"/>
          <w:rtl/>
        </w:rPr>
        <w:t xml:space="preserve"> را مطرح کنند، در طراحی برنامه‌هایی برای تبدیل آن ایده‌ها به ارزش مشارکت نمایند و سپس توانمند شوند تا آن برنامه‌ها را تا رسیدن به نتیجه نهایی به پیش ببرند</w:t>
      </w:r>
      <w:r w:rsidR="00BB249E">
        <w:rPr>
          <w:rFonts w:cs="B Nazanin"/>
          <w:rtl/>
        </w:rPr>
        <w:t>.</w:t>
      </w:r>
    </w:p>
    <w:p w14:paraId="0A09A770" w14:textId="77777777" w:rsidR="002B4FA1" w:rsidRDefault="005249FF" w:rsidP="007343AB">
      <w:pPr>
        <w:bidi/>
        <w:jc w:val="both"/>
        <w:rPr>
          <w:rFonts w:cs="B Nazanin"/>
          <w:b/>
          <w:bCs/>
          <w:color w:val="4472C4" w:themeColor="accent1"/>
          <w:sz w:val="28"/>
          <w:szCs w:val="28"/>
          <w:rtl/>
        </w:rPr>
      </w:pPr>
      <w:r w:rsidRPr="00971CF2">
        <w:rPr>
          <w:rFonts w:cs="B Nazanin"/>
          <w:b/>
          <w:bCs/>
          <w:color w:val="4472C4" w:themeColor="accent1"/>
          <w:sz w:val="28"/>
          <w:szCs w:val="28"/>
          <w:rtl/>
        </w:rPr>
        <w:t>موفق‌ترین تحولات به کارکنان در</w:t>
      </w:r>
      <w:r w:rsidR="00C6663A" w:rsidRPr="00971CF2">
        <w:rPr>
          <w:rFonts w:cs="B Nazanin"/>
          <w:b/>
          <w:bCs/>
          <w:color w:val="4472C4" w:themeColor="accent1"/>
          <w:sz w:val="28"/>
          <w:szCs w:val="28"/>
          <w:rtl/>
        </w:rPr>
        <w:t xml:space="preserve"> </w:t>
      </w:r>
      <w:r w:rsidR="00153F4E" w:rsidRPr="00971CF2">
        <w:rPr>
          <w:rFonts w:cs="B Nazanin" w:hint="cs"/>
          <w:b/>
          <w:bCs/>
          <w:color w:val="4472C4" w:themeColor="accent1"/>
          <w:sz w:val="28"/>
          <w:szCs w:val="28"/>
          <w:rtl/>
          <w:lang w:bidi="fa-IR"/>
        </w:rPr>
        <w:t>هر گوشه‌ای از</w:t>
      </w:r>
      <w:r w:rsidRPr="00971CF2">
        <w:rPr>
          <w:rFonts w:cs="B Nazanin"/>
          <w:b/>
          <w:bCs/>
          <w:color w:val="4472C4" w:themeColor="accent1"/>
          <w:sz w:val="28"/>
          <w:szCs w:val="28"/>
          <w:rtl/>
        </w:rPr>
        <w:t xml:space="preserve"> سازمان این امکان را می‌دهند که ایده‌هایی مطرح کنند که </w:t>
      </w:r>
      <w:r w:rsidR="006822F6" w:rsidRPr="00971CF2">
        <w:rPr>
          <w:rFonts w:cs="B Nazanin" w:hint="cs"/>
          <w:b/>
          <w:bCs/>
          <w:color w:val="4472C4" w:themeColor="accent1"/>
          <w:sz w:val="28"/>
          <w:szCs w:val="28"/>
          <w:rtl/>
        </w:rPr>
        <w:t>باعث</w:t>
      </w:r>
      <w:r w:rsidRPr="00971CF2">
        <w:rPr>
          <w:rFonts w:cs="B Nazanin"/>
          <w:b/>
          <w:bCs/>
          <w:color w:val="4472C4" w:themeColor="accent1"/>
          <w:sz w:val="28"/>
          <w:szCs w:val="28"/>
          <w:rtl/>
        </w:rPr>
        <w:t xml:space="preserve"> تمرکز، فرایند و اجرای ابتکارات</w:t>
      </w:r>
      <w:r w:rsidR="006822F6" w:rsidRPr="00971CF2">
        <w:rPr>
          <w:rFonts w:cs="B Nazanin" w:hint="cs"/>
          <w:b/>
          <w:bCs/>
          <w:color w:val="4472C4" w:themeColor="accent1"/>
          <w:sz w:val="28"/>
          <w:szCs w:val="28"/>
          <w:rtl/>
        </w:rPr>
        <w:t xml:space="preserve"> گردد</w:t>
      </w:r>
      <w:r w:rsidR="00BB249E">
        <w:rPr>
          <w:rFonts w:cs="B Nazanin" w:hint="cs"/>
          <w:b/>
          <w:bCs/>
          <w:color w:val="4472C4" w:themeColor="accent1"/>
          <w:sz w:val="28"/>
          <w:szCs w:val="28"/>
          <w:rtl/>
        </w:rPr>
        <w:t>.</w:t>
      </w:r>
    </w:p>
    <w:p w14:paraId="485C59CF" w14:textId="77777777" w:rsidR="002B4FA1" w:rsidRDefault="00197A58" w:rsidP="005A57CB">
      <w:pPr>
        <w:bidi/>
        <w:jc w:val="both"/>
        <w:rPr>
          <w:rFonts w:cs="B Nazanin"/>
          <w:rtl/>
        </w:rPr>
      </w:pPr>
      <w:r w:rsidRPr="00971CF2">
        <w:rPr>
          <w:rFonts w:cs="B Nazanin"/>
          <w:rtl/>
        </w:rPr>
        <w:t>نمونه‌های زیر بیانگر روش‌هایی هستند که از طریق آن‌ها تحولات موفق، نوآوری را محقق می‌سازن</w:t>
      </w:r>
      <w:r w:rsidRPr="00971CF2">
        <w:rPr>
          <w:rFonts w:cs="B Nazanin" w:hint="cs"/>
          <w:rtl/>
        </w:rPr>
        <w:t>د</w:t>
      </w:r>
      <w:r w:rsidR="00980BCC" w:rsidRPr="00971CF2">
        <w:rPr>
          <w:rFonts w:cs="B Nazanin" w:hint="cs"/>
          <w:rtl/>
        </w:rPr>
        <w:t>:</w:t>
      </w:r>
    </w:p>
    <w:p w14:paraId="23BAA4E3" w14:textId="77777777" w:rsidR="002B4FA1" w:rsidRDefault="006822F6" w:rsidP="005A57CB">
      <w:pPr>
        <w:pStyle w:val="ListParagraph"/>
        <w:numPr>
          <w:ilvl w:val="0"/>
          <w:numId w:val="8"/>
        </w:numPr>
        <w:bidi/>
        <w:jc w:val="both"/>
        <w:rPr>
          <w:rFonts w:cs="B Nazanin"/>
          <w:rtl/>
        </w:rPr>
      </w:pPr>
      <w:r w:rsidRPr="00971CF2">
        <w:rPr>
          <w:rFonts w:cs="B Nazanin" w:hint="cs"/>
          <w:b/>
          <w:bCs/>
          <w:rtl/>
        </w:rPr>
        <w:t xml:space="preserve">به </w:t>
      </w:r>
      <w:r w:rsidR="007B7DF8" w:rsidRPr="00971CF2">
        <w:rPr>
          <w:rFonts w:cs="B Nazanin"/>
          <w:b/>
          <w:bCs/>
          <w:rtl/>
        </w:rPr>
        <w:t>خط مقدم</w:t>
      </w:r>
      <w:r w:rsidR="00A4299D" w:rsidRPr="00971CF2">
        <w:rPr>
          <w:rFonts w:cs="B Nazanin" w:hint="cs"/>
          <w:b/>
          <w:bCs/>
          <w:rtl/>
        </w:rPr>
        <w:t xml:space="preserve"> مراجعه نمایید</w:t>
      </w:r>
      <w:r w:rsidR="00980BCC" w:rsidRPr="00971CF2">
        <w:rPr>
          <w:rFonts w:cs="B Nazanin" w:hint="cs"/>
          <w:b/>
          <w:bCs/>
          <w:rtl/>
        </w:rPr>
        <w:t>:</w:t>
      </w:r>
      <w:r w:rsidR="00C6663A" w:rsidRPr="00971CF2">
        <w:rPr>
          <w:rFonts w:cs="B Nazanin" w:hint="cs"/>
          <w:b/>
          <w:bCs/>
          <w:rtl/>
        </w:rPr>
        <w:t xml:space="preserve"> </w:t>
      </w:r>
      <w:r w:rsidR="007B7DF8" w:rsidRPr="00971CF2">
        <w:rPr>
          <w:rFonts w:cs="B Nazanin"/>
          <w:rtl/>
        </w:rPr>
        <w:t>رهبران برتر تحول، جلسات ایده‌پردازی را به خط مقدم سازمان می‌برند</w:t>
      </w:r>
      <w:r w:rsidR="00BB249E">
        <w:rPr>
          <w:rFonts w:cs="B Nazanin"/>
          <w:rtl/>
        </w:rPr>
        <w:t xml:space="preserve">. </w:t>
      </w:r>
      <w:r w:rsidR="007B7DF8" w:rsidRPr="00971CF2">
        <w:rPr>
          <w:rFonts w:cs="B Nazanin"/>
          <w:rtl/>
        </w:rPr>
        <w:t>این کار اغلب کارکنانی را شگفت‌زده می‌کند که سال‌ها ایده‌ای عالی در ذهن داشته‌اند اما هرگز سازوکاری برای بیان آن نیافته‌اند</w:t>
      </w:r>
      <w:r w:rsidR="00BB249E">
        <w:rPr>
          <w:rFonts w:cs="B Nazanin"/>
          <w:rtl/>
        </w:rPr>
        <w:t xml:space="preserve">. </w:t>
      </w:r>
      <w:r w:rsidR="007B7DF8" w:rsidRPr="00971CF2">
        <w:rPr>
          <w:rFonts w:cs="B Nazanin"/>
          <w:rtl/>
        </w:rPr>
        <w:t>در یک شرکت برق، دفتر تحول اطمینان حاصل کرد که جلسات ایده‌پردازی در تمام واحدهای کسب‌وکار برگزار شود</w:t>
      </w:r>
      <w:r w:rsidR="00BB249E">
        <w:rPr>
          <w:rFonts w:cs="B Nazanin"/>
          <w:rtl/>
        </w:rPr>
        <w:t xml:space="preserve">. </w:t>
      </w:r>
      <w:r w:rsidR="007B7DF8" w:rsidRPr="00971CF2">
        <w:rPr>
          <w:rFonts w:cs="B Nazanin"/>
          <w:rtl/>
        </w:rPr>
        <w:t xml:space="preserve">این اقدام باعث شکل‌گیری </w:t>
      </w:r>
      <w:r w:rsidR="00EC1816" w:rsidRPr="00971CF2">
        <w:rPr>
          <w:rFonts w:cs="B Nazanin"/>
          <w:rtl/>
        </w:rPr>
        <w:t>ابتکار</w:t>
      </w:r>
      <w:r w:rsidR="007B7DF8" w:rsidRPr="00971CF2">
        <w:rPr>
          <w:rFonts w:cs="B Nazanin"/>
          <w:rtl/>
        </w:rPr>
        <w:t>‌های بیشتر با مالکیت گسترده‌تر و بومی‌سازی عمیق‌تر شد که در نهایت اثربخشی اجرا را افزایش داد</w:t>
      </w:r>
      <w:r w:rsidR="00BB249E">
        <w:rPr>
          <w:rFonts w:cs="B Nazanin"/>
          <w:rtl/>
        </w:rPr>
        <w:t xml:space="preserve">. </w:t>
      </w:r>
      <w:r w:rsidR="007B7DF8" w:rsidRPr="00971CF2">
        <w:rPr>
          <w:rFonts w:cs="B Nazanin"/>
          <w:rtl/>
        </w:rPr>
        <w:t>علاوه بر این، این جلسات باعث شد کارکنان نسبت به تحول احساس مالکیت کنند</w:t>
      </w:r>
      <w:r w:rsidR="00BB249E">
        <w:rPr>
          <w:rFonts w:cs="B Nazanin"/>
          <w:rtl/>
        </w:rPr>
        <w:t xml:space="preserve">. </w:t>
      </w:r>
      <w:r w:rsidR="007B7DF8" w:rsidRPr="00971CF2">
        <w:rPr>
          <w:rFonts w:cs="B Nazanin"/>
          <w:rtl/>
        </w:rPr>
        <w:t xml:space="preserve">واگذاری </w:t>
      </w:r>
      <w:r w:rsidR="00EC1816" w:rsidRPr="00971CF2">
        <w:rPr>
          <w:rFonts w:cs="B Nazanin"/>
          <w:rtl/>
        </w:rPr>
        <w:t>ابتکار</w:t>
      </w:r>
      <w:r w:rsidR="007B7DF8" w:rsidRPr="00971CF2">
        <w:rPr>
          <w:rFonts w:cs="B Nazanin"/>
          <w:rtl/>
        </w:rPr>
        <w:t xml:space="preserve">‌ها به سرپرستان ممنوع بود؛ در عوض، مسئولیت‌ها به کارکنان خط مقدم با تخصص عمیق در موضوع و همچنین به ذی‌نفعانی که در موفقیت آن </w:t>
      </w:r>
      <w:r w:rsidR="00EC1816" w:rsidRPr="00971CF2">
        <w:rPr>
          <w:rFonts w:cs="B Nazanin"/>
          <w:rtl/>
        </w:rPr>
        <w:t>ابتکار</w:t>
      </w:r>
      <w:r w:rsidR="007B7DF8" w:rsidRPr="00971CF2">
        <w:rPr>
          <w:rFonts w:cs="B Nazanin"/>
          <w:rtl/>
        </w:rPr>
        <w:t xml:space="preserve"> سهم داشتند، سپرده می‌شد</w:t>
      </w:r>
      <w:r w:rsidR="00BB249E">
        <w:rPr>
          <w:rFonts w:cs="B Nazanin"/>
          <w:rtl/>
        </w:rPr>
        <w:t xml:space="preserve">. </w:t>
      </w:r>
      <w:r w:rsidR="007B7DF8" w:rsidRPr="00971CF2">
        <w:rPr>
          <w:rFonts w:cs="B Nazanin"/>
          <w:rtl/>
        </w:rPr>
        <w:t>این رویکرد برای حفظ انگیزه نیز حیاتی است</w:t>
      </w:r>
      <w:r w:rsidR="00BB249E">
        <w:rPr>
          <w:rFonts w:cs="B Nazanin"/>
          <w:rtl/>
        </w:rPr>
        <w:t xml:space="preserve">. </w:t>
      </w:r>
      <w:r w:rsidR="007B7DF8" w:rsidRPr="00971CF2">
        <w:rPr>
          <w:rFonts w:cs="B Nazanin"/>
          <w:rtl/>
        </w:rPr>
        <w:lastRenderedPageBreak/>
        <w:t>تحقیقات نشان داده است که کارکنان زمانی که از ابتدا تا انتها مسئولیت یک پروژه را بر عهده دارند، انگیزه بیشتری خواهند داشت تا زمانی که تنها بخش کوچکی از یک کل بزرگ‌تر را مدیریت کنند</w:t>
      </w:r>
      <w:r w:rsidR="005F4714" w:rsidRPr="00971CF2">
        <w:rPr>
          <w:rStyle w:val="FootnoteReference"/>
          <w:rFonts w:cs="B Nazanin"/>
          <w:rtl/>
        </w:rPr>
        <w:footnoteReference w:id="9"/>
      </w:r>
      <w:r w:rsidR="00BB249E">
        <w:rPr>
          <w:rFonts w:cs="B Nazanin"/>
          <w:rtl/>
        </w:rPr>
        <w:t>.</w:t>
      </w:r>
    </w:p>
    <w:p w14:paraId="19E7C83B" w14:textId="77777777" w:rsidR="002B4FA1" w:rsidRDefault="007B7DF8" w:rsidP="005A57CB">
      <w:pPr>
        <w:pStyle w:val="ListParagraph"/>
        <w:numPr>
          <w:ilvl w:val="0"/>
          <w:numId w:val="8"/>
        </w:numPr>
        <w:bidi/>
        <w:jc w:val="both"/>
        <w:rPr>
          <w:rFonts w:cs="B Nazanin"/>
          <w:rtl/>
        </w:rPr>
      </w:pPr>
      <w:r w:rsidRPr="00971CF2">
        <w:rPr>
          <w:rFonts w:cs="B Nazanin"/>
          <w:b/>
          <w:bCs/>
          <w:rtl/>
        </w:rPr>
        <w:t xml:space="preserve">تازه‌واردان </w:t>
      </w:r>
      <w:r w:rsidR="00C056F5" w:rsidRPr="00971CF2">
        <w:rPr>
          <w:rFonts w:cs="B Nazanin" w:hint="cs"/>
          <w:b/>
          <w:bCs/>
          <w:rtl/>
          <w:lang w:bidi="fa-IR"/>
        </w:rPr>
        <w:t xml:space="preserve">را </w:t>
      </w:r>
      <w:r w:rsidRPr="00971CF2">
        <w:rPr>
          <w:rFonts w:cs="B Nazanin"/>
          <w:b/>
          <w:bCs/>
          <w:rtl/>
        </w:rPr>
        <w:t>برای ارائه ایده‌های جدید</w:t>
      </w:r>
      <w:r w:rsidR="00C056F5" w:rsidRPr="00971CF2">
        <w:rPr>
          <w:rFonts w:cs="B Nazanin" w:hint="cs"/>
          <w:b/>
          <w:bCs/>
          <w:rtl/>
        </w:rPr>
        <w:t xml:space="preserve"> دعوت کنید</w:t>
      </w:r>
      <w:r w:rsidR="00980BCC" w:rsidRPr="00971CF2">
        <w:rPr>
          <w:rFonts w:cs="B Nazanin"/>
          <w:b/>
          <w:bCs/>
          <w:rtl/>
        </w:rPr>
        <w:t>:</w:t>
      </w:r>
      <w:r w:rsidR="00C6663A" w:rsidRPr="00971CF2">
        <w:rPr>
          <w:rFonts w:cs="B Nazanin"/>
          <w:b/>
          <w:bCs/>
          <w:rtl/>
        </w:rPr>
        <w:t xml:space="preserve"> </w:t>
      </w:r>
      <w:r w:rsidRPr="00971CF2">
        <w:rPr>
          <w:rFonts w:cs="B Nazanin"/>
          <w:rtl/>
        </w:rPr>
        <w:t>افرادی که به تازگی به سازمان یا تیم تحول پیوسته‌اند، در موقعیت مناسبی برای ارائه دیدگاه‌های نو و تجربیات بیرونی قرار دارند که می‌تواند منبعی غنی از ارزش باشد</w:t>
      </w:r>
      <w:r w:rsidR="00BB249E">
        <w:rPr>
          <w:rFonts w:cs="B Nazanin"/>
          <w:rtl/>
        </w:rPr>
        <w:t xml:space="preserve">. </w:t>
      </w:r>
      <w:r w:rsidRPr="00971CF2">
        <w:rPr>
          <w:rFonts w:cs="B Nazanin"/>
          <w:rtl/>
        </w:rPr>
        <w:t>با این حال، بسیاری از کارکنان جدید اغلب مسیر مشخصی برای مشارکت در تلاش‌های تحول پیش روی خود نمی‌بینند</w:t>
      </w:r>
      <w:r w:rsidR="00BB249E">
        <w:rPr>
          <w:rFonts w:cs="B Nazanin"/>
          <w:rtl/>
        </w:rPr>
        <w:t xml:space="preserve">. </w:t>
      </w:r>
      <w:r w:rsidRPr="00971CF2">
        <w:rPr>
          <w:rFonts w:cs="B Nazanin"/>
          <w:rtl/>
        </w:rPr>
        <w:t>رهبران تحول باید از همان ابتدا بر روی تازه‌واردان سرمایه‌گذاری کنند تا آن‌ها بتوانند از روز اول، انرژی و خلاقیت خود را به فرآیند تحول تزریق کنند</w:t>
      </w:r>
      <w:r w:rsidR="00BB249E">
        <w:rPr>
          <w:rFonts w:cs="B Nazanin"/>
          <w:rtl/>
        </w:rPr>
        <w:t>.</w:t>
      </w:r>
    </w:p>
    <w:p w14:paraId="6E813F88" w14:textId="77777777" w:rsidR="002B4FA1" w:rsidRDefault="007B7DF8" w:rsidP="005A57CB">
      <w:pPr>
        <w:pStyle w:val="ListParagraph"/>
        <w:numPr>
          <w:ilvl w:val="0"/>
          <w:numId w:val="8"/>
        </w:numPr>
        <w:bidi/>
        <w:jc w:val="both"/>
        <w:rPr>
          <w:rFonts w:cs="B Nazanin"/>
          <w:rtl/>
        </w:rPr>
      </w:pPr>
      <w:r w:rsidRPr="00971CF2">
        <w:rPr>
          <w:rFonts w:cs="B Nazanin"/>
          <w:b/>
          <w:bCs/>
          <w:rtl/>
        </w:rPr>
        <w:t>ذی‌نفعان</w:t>
      </w:r>
      <w:r w:rsidR="00136075" w:rsidRPr="00971CF2">
        <w:rPr>
          <w:rFonts w:cs="B Nazanin" w:hint="cs"/>
          <w:b/>
          <w:bCs/>
          <w:rtl/>
        </w:rPr>
        <w:t xml:space="preserve"> را</w:t>
      </w:r>
      <w:r w:rsidRPr="00971CF2">
        <w:rPr>
          <w:rFonts w:cs="B Nazanin"/>
          <w:b/>
          <w:bCs/>
          <w:rtl/>
        </w:rPr>
        <w:t xml:space="preserve"> در تغییر</w:t>
      </w:r>
      <w:r w:rsidR="00136075" w:rsidRPr="00971CF2">
        <w:rPr>
          <w:rFonts w:cs="B Nazanin" w:hint="cs"/>
          <w:b/>
          <w:bCs/>
          <w:rtl/>
        </w:rPr>
        <w:t xml:space="preserve"> درگیر کنید</w:t>
      </w:r>
      <w:r w:rsidR="00980BCC" w:rsidRPr="00971CF2">
        <w:rPr>
          <w:rFonts w:cs="B Nazanin"/>
          <w:b/>
          <w:bCs/>
          <w:rtl/>
        </w:rPr>
        <w:t>:</w:t>
      </w:r>
      <w:r w:rsidR="00C6663A" w:rsidRPr="00971CF2">
        <w:rPr>
          <w:rFonts w:cs="B Nazanin"/>
          <w:b/>
          <w:bCs/>
          <w:rtl/>
        </w:rPr>
        <w:t xml:space="preserve"> </w:t>
      </w:r>
      <w:r w:rsidRPr="00971CF2">
        <w:rPr>
          <w:rFonts w:cs="B Nazanin"/>
          <w:rtl/>
        </w:rPr>
        <w:t>تغییرات تحول‌آفرین نه تنها بر کارکنان، بلکه بر مشتریان، تأمین‌کنندگان، فروشندگان، شرکا و سایرین در اکوسیستم شرکت نیز تأثیر می‌گذارد</w:t>
      </w:r>
      <w:r w:rsidR="00BB249E">
        <w:rPr>
          <w:rFonts w:cs="B Nazanin"/>
          <w:rtl/>
        </w:rPr>
        <w:t xml:space="preserve">. </w:t>
      </w:r>
      <w:r w:rsidRPr="00971CF2">
        <w:rPr>
          <w:rFonts w:cs="B Nazanin"/>
          <w:rtl/>
        </w:rPr>
        <w:t>این امر فرصت‌هایی برای تعامل گسترده‌تر کارکنان با ذی‌نفعان ایجاد می‌کند و زمینه را برای همکاری، خلاقیت و روابط نزدیک‌تر فراهم می‌سازد</w:t>
      </w:r>
      <w:r w:rsidR="00BB249E">
        <w:rPr>
          <w:rFonts w:cs="B Nazanin"/>
          <w:rtl/>
        </w:rPr>
        <w:t>.</w:t>
      </w:r>
    </w:p>
    <w:p w14:paraId="034A69B9" w14:textId="77777777" w:rsidR="002B4FA1" w:rsidRDefault="00E8590E" w:rsidP="007343AB">
      <w:pPr>
        <w:bidi/>
        <w:jc w:val="both"/>
        <w:rPr>
          <w:rFonts w:cs="B Nazanin"/>
          <w:rtl/>
        </w:rPr>
      </w:pPr>
      <w:r w:rsidRPr="00971CF2">
        <w:rPr>
          <w:rFonts w:cs="B Nazanin" w:hint="cs"/>
          <w:rtl/>
        </w:rPr>
        <w:t xml:space="preserve">هیچ ایده‌ای خیلی کوچک نیست، </w:t>
      </w:r>
      <w:r w:rsidR="007B7DF8" w:rsidRPr="00971CF2">
        <w:rPr>
          <w:rFonts w:cs="B Nazanin"/>
          <w:rtl/>
        </w:rPr>
        <w:t xml:space="preserve">تحقیقات پیشین ما نشان داده است که </w:t>
      </w:r>
      <w:r w:rsidR="007B7DF8" w:rsidRPr="00971CF2">
        <w:rPr>
          <w:rFonts w:cs="B Nazanin"/>
          <w:rtl/>
          <w:lang w:bidi="fa-IR"/>
        </w:rPr>
        <w:t>۶۸</w:t>
      </w:r>
      <w:r w:rsidR="007B7DF8" w:rsidRPr="00971CF2">
        <w:rPr>
          <w:rFonts w:cs="B Nazanin"/>
          <w:rtl/>
        </w:rPr>
        <w:t xml:space="preserve"> درصد از </w:t>
      </w:r>
      <w:r w:rsidR="00EC1816" w:rsidRPr="00971CF2">
        <w:rPr>
          <w:rFonts w:cs="B Nazanin"/>
          <w:rtl/>
        </w:rPr>
        <w:t>ابتکار</w:t>
      </w:r>
      <w:r w:rsidR="007B7DF8" w:rsidRPr="00971CF2">
        <w:rPr>
          <w:rFonts w:cs="B Nazanin"/>
          <w:rtl/>
        </w:rPr>
        <w:t xml:space="preserve">‌ها ارزشی معادل </w:t>
      </w:r>
      <w:r w:rsidR="007B7DF8" w:rsidRPr="00971CF2">
        <w:rPr>
          <w:rFonts w:cs="B Nazanin"/>
          <w:rtl/>
          <w:lang w:bidi="fa-IR"/>
        </w:rPr>
        <w:t>۲۵۰</w:t>
      </w:r>
      <w:r w:rsidR="007B7DF8" w:rsidRPr="00971CF2">
        <w:rPr>
          <w:rFonts w:cs="B Nazanin"/>
          <w:rtl/>
        </w:rPr>
        <w:t xml:space="preserve"> هزار دلار یا کمتر دارند و نیمی از ارزش کل تحولات معمولاً از همین </w:t>
      </w:r>
      <w:r w:rsidR="00EC1816" w:rsidRPr="00971CF2">
        <w:rPr>
          <w:rFonts w:cs="B Nazanin"/>
          <w:rtl/>
        </w:rPr>
        <w:t>ابتکار</w:t>
      </w:r>
      <w:r w:rsidR="007B7DF8" w:rsidRPr="00971CF2">
        <w:rPr>
          <w:rFonts w:cs="B Nazanin"/>
          <w:rtl/>
        </w:rPr>
        <w:t>‌های کوچک حاصل می‌شود</w:t>
      </w:r>
      <w:r w:rsidR="00BB249E">
        <w:rPr>
          <w:rFonts w:cs="B Nazanin"/>
          <w:rtl/>
        </w:rPr>
        <w:t xml:space="preserve">. </w:t>
      </w:r>
      <w:r w:rsidR="007B7DF8" w:rsidRPr="00971CF2">
        <w:rPr>
          <w:rFonts w:cs="B Nazanin"/>
          <w:rtl/>
        </w:rPr>
        <w:t>به همین دلیل، ایده‌پردازی و مشارکت کارکنان ارتباطی تنگاتنگ با یکدیگر دارند</w:t>
      </w:r>
      <w:r w:rsidR="00BB249E">
        <w:rPr>
          <w:rFonts w:cs="B Nazanin"/>
          <w:rtl/>
        </w:rPr>
        <w:t>.</w:t>
      </w:r>
    </w:p>
    <w:p w14:paraId="2EB3ACFA" w14:textId="057C0EA4" w:rsidR="007B7DF8" w:rsidRPr="00971CF2" w:rsidRDefault="007B7DF8" w:rsidP="007343AB">
      <w:pPr>
        <w:bidi/>
        <w:jc w:val="both"/>
        <w:rPr>
          <w:rFonts w:cs="B Nazanin"/>
          <w:b/>
          <w:bCs/>
        </w:rPr>
      </w:pPr>
      <w:r w:rsidRPr="00971CF2">
        <w:rPr>
          <w:rFonts w:cs="B Nazanin"/>
          <w:b/>
          <w:bCs/>
          <w:rtl/>
        </w:rPr>
        <w:t xml:space="preserve">توانمندسازی یک تیم </w:t>
      </w:r>
      <w:r w:rsidR="004E0EBC" w:rsidRPr="00971CF2">
        <w:rPr>
          <w:rFonts w:cs="B Nazanin" w:hint="cs"/>
          <w:b/>
          <w:bCs/>
          <w:rtl/>
        </w:rPr>
        <w:t>عمیق</w:t>
      </w:r>
      <w:r w:rsidRPr="00971CF2">
        <w:rPr>
          <w:rFonts w:cs="B Nazanin"/>
          <w:b/>
          <w:bCs/>
          <w:rtl/>
        </w:rPr>
        <w:t xml:space="preserve"> و متنوع</w:t>
      </w:r>
    </w:p>
    <w:p w14:paraId="17DB8ECA" w14:textId="77777777" w:rsidR="002B4FA1" w:rsidRDefault="00A858B4" w:rsidP="007343AB">
      <w:pPr>
        <w:bidi/>
        <w:jc w:val="both"/>
        <w:rPr>
          <w:rFonts w:cs="B Nazanin"/>
          <w:rtl/>
        </w:rPr>
      </w:pPr>
      <w:r w:rsidRPr="00971CF2">
        <w:rPr>
          <w:rFonts w:cs="B Nazanin" w:hint="cs"/>
          <w:rtl/>
        </w:rPr>
        <w:t>این ایده ممکن است وسوسه کننده باشد که</w:t>
      </w:r>
      <w:r w:rsidR="007B7DF8" w:rsidRPr="00971CF2">
        <w:rPr>
          <w:rFonts w:cs="B Nazanin"/>
          <w:rtl/>
        </w:rPr>
        <w:t xml:space="preserve"> تنها بر تیم اصلی متشکل از چهره‌ها و نقش‌های آشنا تمرکز کنند و بارها به سراغ همان افراد بروند</w:t>
      </w:r>
      <w:r w:rsidR="00BB249E">
        <w:rPr>
          <w:rFonts w:cs="B Nazanin"/>
          <w:rtl/>
        </w:rPr>
        <w:t xml:space="preserve">. </w:t>
      </w:r>
      <w:r w:rsidR="007B7DF8" w:rsidRPr="00971CF2">
        <w:rPr>
          <w:rFonts w:cs="B Nazanin"/>
          <w:rtl/>
        </w:rPr>
        <w:t xml:space="preserve">آنچه اغلب مانع رسیدن رهبران به آستانه </w:t>
      </w:r>
      <w:r w:rsidR="007B7DF8" w:rsidRPr="00971CF2">
        <w:rPr>
          <w:rFonts w:cs="B Nazanin"/>
          <w:rtl/>
          <w:lang w:bidi="fa-IR"/>
        </w:rPr>
        <w:t>۷</w:t>
      </w:r>
      <w:r w:rsidR="007B7DF8" w:rsidRPr="00971CF2">
        <w:rPr>
          <w:rFonts w:cs="B Nazanin"/>
          <w:rtl/>
        </w:rPr>
        <w:t xml:space="preserve"> درصدی می‌شود، تمایل آن‌ها به کوچک نگه داشتن تیم تا زمان اطمینان از کارآمدی تحول است</w:t>
      </w:r>
      <w:r w:rsidR="00BB249E">
        <w:rPr>
          <w:rFonts w:cs="B Nazanin"/>
          <w:rtl/>
        </w:rPr>
        <w:t xml:space="preserve">. </w:t>
      </w:r>
      <w:r w:rsidR="007B7DF8" w:rsidRPr="00971CF2">
        <w:rPr>
          <w:rFonts w:cs="B Nazanin"/>
          <w:rtl/>
        </w:rPr>
        <w:t>آن‌ها در این مسیر، فرصت به‌کارگیری افراد جدیدی را که می‌توانند ایده‌های نو خلق کرده یا موانع پیش‌بینی‌نشده را شناسایی کنند، از دست می‌دهند</w:t>
      </w:r>
      <w:r w:rsidR="00BB249E">
        <w:rPr>
          <w:rFonts w:cs="B Nazanin"/>
          <w:rtl/>
        </w:rPr>
        <w:t xml:space="preserve">. </w:t>
      </w:r>
      <w:r w:rsidR="000723B5" w:rsidRPr="00971CF2">
        <w:rPr>
          <w:rFonts w:cs="B Nazanin" w:hint="cs"/>
          <w:rtl/>
        </w:rPr>
        <w:t>آن</w:t>
      </w:r>
      <w:r w:rsidR="007B7DF8" w:rsidRPr="00971CF2">
        <w:rPr>
          <w:rFonts w:cs="B Nazanin"/>
          <w:rtl/>
        </w:rPr>
        <w:t xml:space="preserve"> افراد جدید همچنین به احتمال زیاد بر گروه‌ها و واحدهایی که معمولاً نادیده گرفته می‌شوند، تأثیرگذارترند</w:t>
      </w:r>
      <w:r w:rsidR="00BB249E">
        <w:rPr>
          <w:rFonts w:cs="B Nazanin"/>
          <w:rtl/>
        </w:rPr>
        <w:t xml:space="preserve">. </w:t>
      </w:r>
      <w:r w:rsidR="007B7DF8" w:rsidRPr="00971CF2">
        <w:rPr>
          <w:rFonts w:cs="B Nazanin"/>
          <w:rtl/>
        </w:rPr>
        <w:t xml:space="preserve">برای مثال، در یک شرکت </w:t>
      </w:r>
      <w:r w:rsidR="00D82683" w:rsidRPr="00971CF2">
        <w:rPr>
          <w:rFonts w:cs="B Nazanin" w:hint="cs"/>
          <w:rtl/>
        </w:rPr>
        <w:t xml:space="preserve">در </w:t>
      </w:r>
      <w:r w:rsidR="007B7DF8" w:rsidRPr="00971CF2">
        <w:rPr>
          <w:rFonts w:cs="B Nazanin"/>
          <w:rtl/>
        </w:rPr>
        <w:t>ژاپن، تیم تحول با مقاومت فعال کارکنانی مواجه شد که احساس می‌کردند چون فرصتی برای مشارکت نداشته‌اند، در فرآیند تحول نادیده گرفته شده و به حاشیه رانده شده‌اند</w:t>
      </w:r>
      <w:r w:rsidR="00BB249E">
        <w:rPr>
          <w:rFonts w:cs="B Nazanin"/>
          <w:rtl/>
        </w:rPr>
        <w:t>.</w:t>
      </w:r>
    </w:p>
    <w:p w14:paraId="32270A57" w14:textId="77777777" w:rsidR="002B4FA1" w:rsidRDefault="007B7DF8" w:rsidP="007343AB">
      <w:pPr>
        <w:bidi/>
        <w:jc w:val="both"/>
        <w:rPr>
          <w:rFonts w:cs="B Nazanin"/>
          <w:rtl/>
        </w:rPr>
      </w:pPr>
      <w:r w:rsidRPr="00971CF2">
        <w:rPr>
          <w:rFonts w:cs="B Nazanin"/>
          <w:rtl/>
        </w:rPr>
        <w:t>در تمام ابعاد کسب‌وکار، ارتباط میان تنوع و عملکرد آشکار است</w:t>
      </w:r>
      <w:r w:rsidR="00BB249E">
        <w:rPr>
          <w:rFonts w:cs="B Nazanin"/>
          <w:rtl/>
        </w:rPr>
        <w:t xml:space="preserve">. </w:t>
      </w:r>
      <w:r w:rsidRPr="00971CF2">
        <w:rPr>
          <w:rFonts w:cs="B Nazanin"/>
          <w:rtl/>
        </w:rPr>
        <w:t>این موضوع به ویژه در یک تحول، که در آن اطلاعات نادرست، ترس، چالش‌های غیرمنتظره و شرایط متغیر بازار همواره تهدیدهایی جدی محسوب می‌شوند، اهمیت بیشتری می‌یابد</w:t>
      </w:r>
      <w:r w:rsidR="00BB249E">
        <w:rPr>
          <w:rFonts w:cs="B Nazanin"/>
          <w:rtl/>
        </w:rPr>
        <w:t xml:space="preserve">. </w:t>
      </w:r>
      <w:r w:rsidRPr="00971CF2">
        <w:rPr>
          <w:rFonts w:cs="B Nazanin"/>
          <w:rtl/>
        </w:rPr>
        <w:t>به‌کارگیری افراد کلیدی از واحدها، مناطق جغرافیایی، گروه‌های سنی و پیشینه‌های گوناگون، شانس شناسایی و حل این چالش‌ها را افزایش می‌دهد و راه‌های جدیدی برای انجام کارها ارائه می‌کند</w:t>
      </w:r>
      <w:r w:rsidR="00BB249E">
        <w:rPr>
          <w:rFonts w:cs="B Nazanin"/>
          <w:rtl/>
        </w:rPr>
        <w:t>.</w:t>
      </w:r>
    </w:p>
    <w:p w14:paraId="36E8683D" w14:textId="56FC8FD7" w:rsidR="007B7DF8" w:rsidRPr="00971CF2" w:rsidRDefault="007B7DF8" w:rsidP="007343AB">
      <w:pPr>
        <w:bidi/>
        <w:jc w:val="both"/>
        <w:rPr>
          <w:rFonts w:cs="B Nazanin"/>
        </w:rPr>
      </w:pPr>
      <w:r w:rsidRPr="00971CF2">
        <w:rPr>
          <w:rFonts w:cs="B Nazanin"/>
          <w:rtl/>
        </w:rPr>
        <w:t>رهبران می‌توانند برای تقویت گستره و تنوع تیم اصلی، چهار اقدام انجام دهند</w:t>
      </w:r>
      <w:r w:rsidR="00980BCC" w:rsidRPr="00971CF2">
        <w:rPr>
          <w:rFonts w:cs="B Nazanin"/>
          <w:rtl/>
        </w:rPr>
        <w:t>:</w:t>
      </w:r>
    </w:p>
    <w:p w14:paraId="69A948D5" w14:textId="77777777" w:rsidR="002B4FA1" w:rsidRDefault="007B7DF8" w:rsidP="00CC4833">
      <w:pPr>
        <w:pStyle w:val="ListParagraph"/>
        <w:numPr>
          <w:ilvl w:val="0"/>
          <w:numId w:val="8"/>
        </w:numPr>
        <w:bidi/>
        <w:jc w:val="both"/>
        <w:rPr>
          <w:rFonts w:cs="B Nazanin"/>
          <w:rtl/>
        </w:rPr>
      </w:pPr>
      <w:r w:rsidRPr="00971CF2">
        <w:rPr>
          <w:rFonts w:cs="B Nazanin"/>
          <w:b/>
          <w:bCs/>
          <w:rtl/>
        </w:rPr>
        <w:t xml:space="preserve"> فهرست استعدادها</w:t>
      </w:r>
      <w:r w:rsidR="00E47261" w:rsidRPr="00971CF2">
        <w:rPr>
          <w:rFonts w:cs="B Nazanin" w:hint="cs"/>
          <w:b/>
          <w:bCs/>
          <w:rtl/>
        </w:rPr>
        <w:t xml:space="preserve"> را تجدید کنید</w:t>
      </w:r>
      <w:r w:rsidR="00980BCC" w:rsidRPr="00971CF2">
        <w:rPr>
          <w:rFonts w:cs="B Nazanin"/>
          <w:b/>
          <w:bCs/>
          <w:rtl/>
        </w:rPr>
        <w:t>:</w:t>
      </w:r>
      <w:r w:rsidR="00C6663A" w:rsidRPr="00971CF2">
        <w:rPr>
          <w:rFonts w:cs="B Nazanin"/>
          <w:b/>
          <w:bCs/>
          <w:rtl/>
        </w:rPr>
        <w:t xml:space="preserve"> </w:t>
      </w:r>
      <w:r w:rsidRPr="00971CF2">
        <w:rPr>
          <w:rFonts w:cs="B Nazanin"/>
          <w:rtl/>
        </w:rPr>
        <w:t>با واحد منابع انسانی همکاری کنید تا معیارهای روشنی برای نقش‌های کلیدی تحول تعریف کرده و کارکنانی را که دانش بومی و توانمندی‌های کمتر دیده‌شده دارند، شناسایی نمایید</w:t>
      </w:r>
      <w:r w:rsidR="00BB249E">
        <w:rPr>
          <w:rFonts w:cs="B Nazanin"/>
          <w:rtl/>
        </w:rPr>
        <w:t xml:space="preserve">. </w:t>
      </w:r>
      <w:r w:rsidRPr="00971CF2">
        <w:rPr>
          <w:rFonts w:cs="B Nazanin"/>
          <w:rtl/>
        </w:rPr>
        <w:t>زمانی که رهبران تأثیرگذار در فرآیند مشارکت داده شوند، احتمال موفقیت تغییرات تقریباً چهار برابر می‌شود</w:t>
      </w:r>
      <w:r w:rsidR="00BB249E">
        <w:rPr>
          <w:rFonts w:cs="B Nazanin"/>
          <w:rtl/>
        </w:rPr>
        <w:t xml:space="preserve">. </w:t>
      </w:r>
      <w:r w:rsidRPr="00971CF2">
        <w:rPr>
          <w:rFonts w:cs="B Nazanin"/>
          <w:rtl/>
        </w:rPr>
        <w:t xml:space="preserve">مدیران </w:t>
      </w:r>
      <w:r w:rsidRPr="00971CF2">
        <w:rPr>
          <w:rFonts w:cs="B Nazanin"/>
          <w:rtl/>
        </w:rPr>
        <w:lastRenderedPageBreak/>
        <w:t>باید مرتباً فهرست استعدادها را به‌روزرسانی کنند و تلاش کنند افرادی را بیابند که ممکن است احساس کنند از حلقه اصلی دور مانده‌اند</w:t>
      </w:r>
      <w:r w:rsidR="00BB249E">
        <w:rPr>
          <w:rFonts w:cs="B Nazanin"/>
          <w:rtl/>
        </w:rPr>
        <w:t xml:space="preserve">. </w:t>
      </w:r>
      <w:r w:rsidRPr="00971CF2">
        <w:rPr>
          <w:rFonts w:cs="B Nazanin"/>
          <w:rtl/>
        </w:rPr>
        <w:t xml:space="preserve">در یک شرکت برق، زمانی که مدیرعامل قصد داشت </w:t>
      </w:r>
      <w:r w:rsidR="00F43276" w:rsidRPr="00971CF2">
        <w:rPr>
          <w:rFonts w:cs="B Nazanin" w:hint="cs"/>
          <w:rtl/>
        </w:rPr>
        <w:t>دور</w:t>
      </w:r>
      <w:r w:rsidRPr="00971CF2">
        <w:rPr>
          <w:rFonts w:cs="B Nazanin"/>
          <w:rtl/>
        </w:rPr>
        <w:t xml:space="preserve"> دوم یک تحول موفق را آغاز کند، اصرار داشت که شرکت‌کنندگان این </w:t>
      </w:r>
      <w:r w:rsidR="00F43276" w:rsidRPr="00971CF2">
        <w:rPr>
          <w:rFonts w:cs="B Nazanin" w:hint="cs"/>
          <w:rtl/>
        </w:rPr>
        <w:t>دور</w:t>
      </w:r>
      <w:r w:rsidRPr="00971CF2">
        <w:rPr>
          <w:rFonts w:cs="B Nazanin"/>
          <w:rtl/>
        </w:rPr>
        <w:t xml:space="preserve">، گروهی متفاوت از </w:t>
      </w:r>
      <w:r w:rsidR="00F43276" w:rsidRPr="00971CF2">
        <w:rPr>
          <w:rFonts w:cs="B Nazanin" w:hint="cs"/>
          <w:rtl/>
        </w:rPr>
        <w:t>دور</w:t>
      </w:r>
      <w:r w:rsidRPr="00971CF2">
        <w:rPr>
          <w:rFonts w:cs="B Nazanin"/>
          <w:rtl/>
        </w:rPr>
        <w:t xml:space="preserve"> اول باشند و شخصاً فهرست اسامی را مقایسه کرد تا اطمینان یابد رهبران شایسته از قلم نیفتاده‌اند</w:t>
      </w:r>
      <w:r w:rsidR="00BB249E">
        <w:rPr>
          <w:rFonts w:cs="B Nazanin"/>
          <w:rtl/>
        </w:rPr>
        <w:t>.</w:t>
      </w:r>
    </w:p>
    <w:p w14:paraId="4503B210" w14:textId="77777777" w:rsidR="002B4FA1" w:rsidRDefault="007B7DF8" w:rsidP="00CC4833">
      <w:pPr>
        <w:pStyle w:val="ListParagraph"/>
        <w:numPr>
          <w:ilvl w:val="0"/>
          <w:numId w:val="8"/>
        </w:numPr>
        <w:bidi/>
        <w:jc w:val="both"/>
        <w:rPr>
          <w:rFonts w:cs="B Nazanin"/>
          <w:rtl/>
        </w:rPr>
      </w:pPr>
      <w:r w:rsidRPr="00971CF2">
        <w:rPr>
          <w:rFonts w:cs="B Nazanin"/>
          <w:b/>
          <w:bCs/>
          <w:rtl/>
        </w:rPr>
        <w:t>فرصت</w:t>
      </w:r>
      <w:r w:rsidR="00E9164F" w:rsidRPr="00971CF2">
        <w:rPr>
          <w:rFonts w:cs="B Nazanin" w:hint="cs"/>
          <w:b/>
          <w:bCs/>
          <w:rtl/>
        </w:rPr>
        <w:t>‌هایی را</w:t>
      </w:r>
      <w:r w:rsidRPr="00971CF2">
        <w:rPr>
          <w:rFonts w:cs="B Nazanin"/>
          <w:b/>
          <w:bCs/>
          <w:rtl/>
        </w:rPr>
        <w:t xml:space="preserve"> برای استعدادهای متنوع</w:t>
      </w:r>
      <w:r w:rsidR="00E9164F" w:rsidRPr="00971CF2">
        <w:rPr>
          <w:rFonts w:cs="B Nazanin" w:hint="cs"/>
          <w:b/>
          <w:bCs/>
          <w:rtl/>
        </w:rPr>
        <w:t xml:space="preserve"> </w:t>
      </w:r>
      <w:r w:rsidR="00110F82" w:rsidRPr="00971CF2">
        <w:rPr>
          <w:rFonts w:cs="B Nazanin" w:hint="cs"/>
          <w:b/>
          <w:bCs/>
          <w:rtl/>
        </w:rPr>
        <w:t>فراهم کنید تا گسترش یابند و تاثیرگذار باشند</w:t>
      </w:r>
      <w:r w:rsidR="009F448F" w:rsidRPr="00971CF2">
        <w:rPr>
          <w:rFonts w:cs="B Nazanin" w:hint="cs"/>
          <w:b/>
          <w:bCs/>
          <w:rtl/>
          <w:lang w:bidi="fa-IR"/>
        </w:rPr>
        <w:t>:</w:t>
      </w:r>
      <w:r w:rsidR="00C6663A" w:rsidRPr="00971CF2">
        <w:rPr>
          <w:rFonts w:cs="B Nazanin"/>
          <w:b/>
          <w:bCs/>
          <w:rtl/>
        </w:rPr>
        <w:t xml:space="preserve"> </w:t>
      </w:r>
      <w:r w:rsidRPr="00971CF2">
        <w:rPr>
          <w:rFonts w:cs="B Nazanin"/>
          <w:rtl/>
        </w:rPr>
        <w:t>موفق‌ترین تحولات به کارکنان از هر بخش سازمان فرصت می‌دهند تا دیدگاه‌ها، مهارت‌ها و تجربیات متنوع خود را به کار گیرند</w:t>
      </w:r>
      <w:r w:rsidR="00BB249E">
        <w:rPr>
          <w:rFonts w:cs="B Nazanin"/>
          <w:rtl/>
        </w:rPr>
        <w:t xml:space="preserve">. </w:t>
      </w:r>
      <w:r w:rsidRPr="00971CF2">
        <w:rPr>
          <w:rFonts w:cs="B Nazanin"/>
          <w:rtl/>
        </w:rPr>
        <w:t>تغییر مؤثر مستلزم آن است که نقش‌ها متناسب با میزان نفوذ کارکنان و ارزشی که باید ارائه دهند، تعریف شود</w:t>
      </w:r>
      <w:r w:rsidR="00BB249E">
        <w:rPr>
          <w:rFonts w:cs="B Nazanin"/>
          <w:rtl/>
        </w:rPr>
        <w:t xml:space="preserve">. </w:t>
      </w:r>
      <w:r w:rsidRPr="00971CF2">
        <w:rPr>
          <w:rFonts w:cs="B Nazanin"/>
          <w:rtl/>
        </w:rPr>
        <w:t>این شامل مأمور کردن آن‌ها برای انتقال پیام تغییر و همچنین شنیدن صدای سازمان است</w:t>
      </w:r>
      <w:r w:rsidR="00BB249E">
        <w:rPr>
          <w:rFonts w:cs="B Nazanin"/>
          <w:rtl/>
        </w:rPr>
        <w:t xml:space="preserve">. </w:t>
      </w:r>
      <w:r w:rsidRPr="00971CF2">
        <w:rPr>
          <w:rFonts w:cs="B Nazanin"/>
          <w:rtl/>
        </w:rPr>
        <w:t>این کار هم احتمال موفقیت تحول را افزایش می‌دهد و هم خطر از دست دادن استعدادهای ارزشمند را کاهش می‌دهد</w:t>
      </w:r>
      <w:r w:rsidR="00BB249E">
        <w:rPr>
          <w:rFonts w:cs="B Nazanin"/>
          <w:rtl/>
        </w:rPr>
        <w:t>.</w:t>
      </w:r>
    </w:p>
    <w:p w14:paraId="6CFE47EF" w14:textId="77777777" w:rsidR="002B4FA1" w:rsidRDefault="00D71E83" w:rsidP="00CC4833">
      <w:pPr>
        <w:pStyle w:val="ListParagraph"/>
        <w:numPr>
          <w:ilvl w:val="0"/>
          <w:numId w:val="8"/>
        </w:numPr>
        <w:bidi/>
        <w:jc w:val="both"/>
        <w:rPr>
          <w:rFonts w:cs="B Nazanin"/>
          <w:rtl/>
        </w:rPr>
      </w:pPr>
      <w:r w:rsidRPr="00971CF2">
        <w:rPr>
          <w:rFonts w:cs="B Nazanin" w:hint="cs"/>
          <w:b/>
          <w:bCs/>
          <w:rtl/>
        </w:rPr>
        <w:t>شاخص‌</w:t>
      </w:r>
      <w:r w:rsidR="00FA1894" w:rsidRPr="00971CF2">
        <w:rPr>
          <w:rFonts w:cs="B Nazanin" w:hint="cs"/>
          <w:b/>
          <w:bCs/>
          <w:rtl/>
        </w:rPr>
        <w:t>ها را تعریف و پایش کنید</w:t>
      </w:r>
      <w:r w:rsidR="00980BCC" w:rsidRPr="00971CF2">
        <w:rPr>
          <w:rFonts w:cs="B Nazanin"/>
          <w:b/>
          <w:bCs/>
          <w:rtl/>
        </w:rPr>
        <w:t>:</w:t>
      </w:r>
      <w:r w:rsidR="00C6663A" w:rsidRPr="00971CF2">
        <w:rPr>
          <w:rFonts w:cs="B Nazanin"/>
          <w:b/>
          <w:bCs/>
          <w:rtl/>
        </w:rPr>
        <w:t xml:space="preserve"> </w:t>
      </w:r>
      <w:r w:rsidR="007B7DF8" w:rsidRPr="00971CF2">
        <w:rPr>
          <w:rFonts w:cs="B Nazanin"/>
          <w:rtl/>
        </w:rPr>
        <w:t>رهبران باید با همان دقتی که ارزش مالی را رصد می‌کنند، تنوع را نیز پیگیری کنند</w:t>
      </w:r>
      <w:r w:rsidR="00AD7B79" w:rsidRPr="00971CF2">
        <w:rPr>
          <w:rFonts w:cs="B Nazanin" w:hint="cs"/>
          <w:rtl/>
        </w:rPr>
        <w:t>، با</w:t>
      </w:r>
      <w:r w:rsidR="007B7DF8" w:rsidRPr="00971CF2">
        <w:rPr>
          <w:rFonts w:cs="B Nazanin"/>
          <w:rtl/>
        </w:rPr>
        <w:t xml:space="preserve"> معیارهای شفاف، مسئولیت‌پذیری و شاخص‌های موفقیت</w:t>
      </w:r>
      <w:r w:rsidR="00BB249E">
        <w:rPr>
          <w:rFonts w:cs="B Nazanin"/>
          <w:rtl/>
        </w:rPr>
        <w:t xml:space="preserve">. </w:t>
      </w:r>
      <w:r w:rsidR="00623356" w:rsidRPr="00971CF2">
        <w:rPr>
          <w:rFonts w:cs="B Nazanin" w:hint="cs"/>
          <w:rtl/>
        </w:rPr>
        <w:t>آن‌ها</w:t>
      </w:r>
      <w:r w:rsidR="007B7DF8" w:rsidRPr="00971CF2">
        <w:rPr>
          <w:rFonts w:cs="B Nazanin"/>
          <w:rtl/>
        </w:rPr>
        <w:t xml:space="preserve"> </w:t>
      </w:r>
      <w:r w:rsidR="003D0371" w:rsidRPr="00971CF2">
        <w:rPr>
          <w:rFonts w:cs="B Nazanin"/>
          <w:rtl/>
        </w:rPr>
        <w:t>لازم است اعضای تیم رهبری</w:t>
      </w:r>
      <w:r w:rsidR="001F3C7A" w:rsidRPr="00971CF2">
        <w:rPr>
          <w:rFonts w:cs="B Nazanin" w:hint="cs"/>
          <w:rtl/>
        </w:rPr>
        <w:t xml:space="preserve"> را مسئول این بدانند که</w:t>
      </w:r>
      <w:r w:rsidR="003D0371" w:rsidRPr="00971CF2">
        <w:rPr>
          <w:rFonts w:cs="B Nazanin"/>
          <w:rtl/>
        </w:rPr>
        <w:t xml:space="preserve"> تنوع را به ترکیب سازمانی</w:t>
      </w:r>
      <w:r w:rsidR="0000209C" w:rsidRPr="00971CF2">
        <w:rPr>
          <w:rFonts w:cs="B Nazanin" w:hint="cs"/>
          <w:rtl/>
        </w:rPr>
        <w:t xml:space="preserve"> یا جغرافیایی خود</w:t>
      </w:r>
      <w:r w:rsidR="003D0371" w:rsidRPr="00971CF2">
        <w:rPr>
          <w:rFonts w:cs="B Nazanin"/>
          <w:rtl/>
        </w:rPr>
        <w:t xml:space="preserve"> وارد کنند</w:t>
      </w:r>
      <w:r w:rsidR="00BB249E">
        <w:rPr>
          <w:rFonts w:cs="B Nazanin"/>
          <w:rtl/>
        </w:rPr>
        <w:t xml:space="preserve">. </w:t>
      </w:r>
      <w:r w:rsidR="003D0371" w:rsidRPr="00971CF2">
        <w:rPr>
          <w:rFonts w:cs="B Nazanin"/>
          <w:rtl/>
        </w:rPr>
        <w:t xml:space="preserve">رهبران همچنین باید با گروه‌های </w:t>
      </w:r>
      <w:r w:rsidR="008B0D5E" w:rsidRPr="00971CF2">
        <w:rPr>
          <w:rFonts w:cs="B Nazanin" w:hint="cs"/>
          <w:rtl/>
        </w:rPr>
        <w:t>همبستگی</w:t>
      </w:r>
      <w:r w:rsidR="008B0D5E" w:rsidRPr="00971CF2">
        <w:rPr>
          <w:rStyle w:val="FootnoteReference"/>
          <w:rFonts w:cs="B Nazanin"/>
          <w:rtl/>
        </w:rPr>
        <w:footnoteReference w:id="10"/>
      </w:r>
      <w:r w:rsidR="003D0371" w:rsidRPr="00971CF2">
        <w:rPr>
          <w:rFonts w:cs="B Nazanin"/>
          <w:rtl/>
        </w:rPr>
        <w:t xml:space="preserve"> در ارتباط باشند تا هم فرصت شناسایی و جذب افراد مناسب فراهم شود و هم نظرات و بازخوردهایی درباره برنامه تحول دریافت گردد</w:t>
      </w:r>
      <w:r w:rsidR="00BB249E">
        <w:rPr>
          <w:rFonts w:cs="B Nazanin"/>
          <w:rtl/>
        </w:rPr>
        <w:t xml:space="preserve">. </w:t>
      </w:r>
      <w:r w:rsidR="008B0D5E" w:rsidRPr="00971CF2">
        <w:rPr>
          <w:rFonts w:cs="B Nazanin" w:hint="cs"/>
          <w:rtl/>
        </w:rPr>
        <w:t xml:space="preserve">آن همچنین باید </w:t>
      </w:r>
      <w:r w:rsidR="003D0371" w:rsidRPr="00971CF2">
        <w:rPr>
          <w:rFonts w:cs="B Nazanin"/>
          <w:rtl/>
        </w:rPr>
        <w:t>با دقت و حساسیت بیشتری با گروه‌هایی تعامل کنند که بیشترین میزان تغییر و تأثیر را از اجرای برنامه تحول تجربه خواهند کرد</w:t>
      </w:r>
      <w:r w:rsidR="00BB249E">
        <w:rPr>
          <w:rFonts w:cs="B Nazanin"/>
          <w:rtl/>
        </w:rPr>
        <w:t>.</w:t>
      </w:r>
    </w:p>
    <w:p w14:paraId="24777439" w14:textId="77777777" w:rsidR="002B4FA1" w:rsidRDefault="00536853" w:rsidP="00CC4833">
      <w:pPr>
        <w:pStyle w:val="ListParagraph"/>
        <w:numPr>
          <w:ilvl w:val="0"/>
          <w:numId w:val="8"/>
        </w:numPr>
        <w:bidi/>
        <w:jc w:val="both"/>
        <w:rPr>
          <w:rFonts w:cs="B Nazanin"/>
          <w:rtl/>
        </w:rPr>
      </w:pPr>
      <w:r w:rsidRPr="00971CF2">
        <w:rPr>
          <w:rFonts w:cs="B Nazanin" w:hint="cs"/>
          <w:b/>
          <w:bCs/>
          <w:rtl/>
        </w:rPr>
        <w:t>یک</w:t>
      </w:r>
      <w:r w:rsidR="007B7DF8" w:rsidRPr="00971CF2">
        <w:rPr>
          <w:rFonts w:cs="B Nazanin"/>
          <w:b/>
          <w:bCs/>
          <w:rtl/>
        </w:rPr>
        <w:t xml:space="preserve"> برنامه توسعه مهارت و یادگیری</w:t>
      </w:r>
      <w:r w:rsidRPr="00971CF2">
        <w:rPr>
          <w:rFonts w:cs="B Nazanin" w:hint="cs"/>
          <w:b/>
          <w:bCs/>
          <w:rtl/>
        </w:rPr>
        <w:t xml:space="preserve"> بسازید</w:t>
      </w:r>
      <w:r w:rsidR="00980BCC" w:rsidRPr="00971CF2">
        <w:rPr>
          <w:rFonts w:cs="B Nazanin"/>
          <w:b/>
          <w:bCs/>
          <w:rtl/>
        </w:rPr>
        <w:t>:</w:t>
      </w:r>
      <w:r w:rsidR="00C6663A" w:rsidRPr="00971CF2">
        <w:rPr>
          <w:rFonts w:cs="B Nazanin"/>
          <w:b/>
          <w:bCs/>
          <w:rtl/>
        </w:rPr>
        <w:t xml:space="preserve"> </w:t>
      </w:r>
      <w:r w:rsidR="007B7DF8" w:rsidRPr="00971CF2">
        <w:rPr>
          <w:rFonts w:cs="B Nazanin"/>
          <w:rtl/>
        </w:rPr>
        <w:t>تحول یک فرآیند مداوم است، نه فقط یک نتیجه نهایی</w:t>
      </w:r>
      <w:r w:rsidR="00BB249E">
        <w:rPr>
          <w:rFonts w:cs="B Nazanin"/>
          <w:rtl/>
        </w:rPr>
        <w:t xml:space="preserve">. </w:t>
      </w:r>
      <w:r w:rsidR="007B7DF8" w:rsidRPr="00971CF2">
        <w:rPr>
          <w:rFonts w:cs="B Nazanin"/>
          <w:rtl/>
        </w:rPr>
        <w:t>تجربه چالش‌های طبیعی یک تحول می‌تواند به ساختن قابلیت‌ها و تمرین مهارت‌های جدید کمک کند</w:t>
      </w:r>
      <w:r w:rsidR="00BB249E">
        <w:rPr>
          <w:rFonts w:cs="B Nazanin"/>
          <w:rtl/>
        </w:rPr>
        <w:t xml:space="preserve">. </w:t>
      </w:r>
      <w:r w:rsidR="007B7DF8" w:rsidRPr="00971CF2">
        <w:rPr>
          <w:rFonts w:cs="B Nazanin"/>
          <w:rtl/>
        </w:rPr>
        <w:t>موفق‌ترین تحولات، فرصت‌های آموزشی مکملی برای کارکنان فراهم می‌کنند تا در محیطی حمایتی یاد بگیرند و رشد کنند</w:t>
      </w:r>
      <w:r w:rsidR="00BB249E">
        <w:rPr>
          <w:rFonts w:cs="B Nazanin"/>
          <w:rtl/>
        </w:rPr>
        <w:t xml:space="preserve">. </w:t>
      </w:r>
      <w:r w:rsidR="007B7DF8" w:rsidRPr="00971CF2">
        <w:rPr>
          <w:rFonts w:cs="B Nazanin"/>
          <w:rtl/>
        </w:rPr>
        <w:t>این کار به شکل‌گیری یک ذخیره از استعدادهای آماده کمک می‌کند</w:t>
      </w:r>
      <w:r w:rsidR="00BB249E">
        <w:rPr>
          <w:rFonts w:cs="B Nazanin"/>
          <w:rtl/>
        </w:rPr>
        <w:t xml:space="preserve">. </w:t>
      </w:r>
      <w:r w:rsidR="007B7DF8" w:rsidRPr="00971CF2">
        <w:rPr>
          <w:rFonts w:cs="B Nazanin"/>
          <w:rtl/>
        </w:rPr>
        <w:t>دگرگونی‌ها اغلب فرصت‌های جدیدی ایجاد می‌کنند و باعث می‌شوند افراد تمایل بیشتری برای خروج از منطقه امن خود داشته باشند، زیرا دیگر وضعیت موجود یک گزینه قابل اتکا نیست</w:t>
      </w:r>
      <w:r w:rsidR="00BB249E">
        <w:rPr>
          <w:rFonts w:cs="B Nazanin"/>
          <w:rtl/>
        </w:rPr>
        <w:t>.</w:t>
      </w:r>
    </w:p>
    <w:p w14:paraId="19226725" w14:textId="401298A9" w:rsidR="007B7DF8" w:rsidRPr="00971CF2" w:rsidRDefault="00D13A7B" w:rsidP="007343AB">
      <w:pPr>
        <w:bidi/>
        <w:jc w:val="both"/>
        <w:rPr>
          <w:rFonts w:cs="B Nazanin"/>
          <w:b/>
          <w:bCs/>
        </w:rPr>
      </w:pPr>
      <w:r w:rsidRPr="00971CF2">
        <w:rPr>
          <w:rFonts w:cs="B Nazanin" w:hint="cs"/>
          <w:b/>
          <w:bCs/>
          <w:rtl/>
          <w:lang w:bidi="fa-IR"/>
        </w:rPr>
        <w:t>تغییر</w:t>
      </w:r>
      <w:r w:rsidR="00F34CB9" w:rsidRPr="00971CF2">
        <w:rPr>
          <w:rFonts w:cs="B Nazanin" w:hint="cs"/>
          <w:b/>
          <w:bCs/>
          <w:rtl/>
          <w:lang w:bidi="fa-IR"/>
        </w:rPr>
        <w:t xml:space="preserve"> را</w:t>
      </w:r>
      <w:r w:rsidR="007B7DF8" w:rsidRPr="00971CF2">
        <w:rPr>
          <w:rFonts w:cs="B Nazanin"/>
          <w:b/>
          <w:bCs/>
          <w:rtl/>
        </w:rPr>
        <w:t xml:space="preserve"> شخصی کنید</w:t>
      </w:r>
    </w:p>
    <w:p w14:paraId="02B15A7C" w14:textId="77777777" w:rsidR="002B4FA1" w:rsidRDefault="007B7DF8" w:rsidP="007343AB">
      <w:pPr>
        <w:bidi/>
        <w:jc w:val="both"/>
        <w:rPr>
          <w:rFonts w:cs="B Nazanin"/>
          <w:rtl/>
        </w:rPr>
      </w:pPr>
      <w:r w:rsidRPr="00971CF2">
        <w:rPr>
          <w:rFonts w:cs="B Nazanin"/>
          <w:rtl/>
        </w:rPr>
        <w:t>از دید بسیاری از مدیران عامل، بهبود چشمگیر در عملکرد مالی، دلیل اصلی اجرای تحولات بزرگ‌مقیاس است</w:t>
      </w:r>
      <w:r w:rsidR="00BB249E">
        <w:rPr>
          <w:rFonts w:cs="B Nazanin"/>
          <w:rtl/>
        </w:rPr>
        <w:t xml:space="preserve">. </w:t>
      </w:r>
      <w:r w:rsidRPr="00971CF2">
        <w:rPr>
          <w:rFonts w:cs="B Nazanin"/>
          <w:rtl/>
        </w:rPr>
        <w:t>هرچند تیم‌های مدیریتی ممکن است با رسیدن به اهداف مالی هیجان‌زده شوند، اما کارکنان کمتر احتمال دارد که حول مجموعه‌ای از اعداد متحد شوند</w:t>
      </w:r>
      <w:r w:rsidR="00BB249E">
        <w:rPr>
          <w:rFonts w:cs="B Nazanin"/>
          <w:rtl/>
        </w:rPr>
        <w:t xml:space="preserve">. </w:t>
      </w:r>
      <w:r w:rsidRPr="00971CF2">
        <w:rPr>
          <w:rFonts w:cs="B Nazanin"/>
          <w:rtl/>
        </w:rPr>
        <w:t>اگرچه پاداش‌های انگیزشی می‌تواند کمک‌کننده باشد، اما همه افراد نیاز دارند احساس کنند هدفی والاتر در پس این تغییرات وجود دارد</w:t>
      </w:r>
      <w:r w:rsidR="00BB249E">
        <w:rPr>
          <w:rFonts w:cs="B Nazanin"/>
          <w:rtl/>
        </w:rPr>
        <w:t xml:space="preserve">. </w:t>
      </w:r>
      <w:r w:rsidRPr="00971CF2">
        <w:rPr>
          <w:rFonts w:cs="B Nazanin"/>
          <w:rtl/>
        </w:rPr>
        <w:t>این امر به‌ویژه در دوران بحران کووید-</w:t>
      </w:r>
      <w:r w:rsidRPr="00971CF2">
        <w:rPr>
          <w:rFonts w:cs="B Nazanin"/>
          <w:rtl/>
          <w:lang w:bidi="fa-IR"/>
        </w:rPr>
        <w:t>۱۹</w:t>
      </w:r>
      <w:r w:rsidRPr="00971CF2">
        <w:rPr>
          <w:rFonts w:cs="B Nazanin"/>
          <w:rtl/>
        </w:rPr>
        <w:t xml:space="preserve"> آشکار شد؛ زمانی که کسب‌وکارهای بزرگ و کوچک دگرگون شدند و ناچار به ارزیابی مجدد ارزش کار خود گشتند</w:t>
      </w:r>
      <w:r w:rsidR="00BB249E">
        <w:rPr>
          <w:rFonts w:cs="B Nazanin"/>
          <w:rtl/>
        </w:rPr>
        <w:t>.</w:t>
      </w:r>
    </w:p>
    <w:p w14:paraId="1C6E0F06" w14:textId="77777777" w:rsidR="002B4FA1" w:rsidRDefault="007B7DF8" w:rsidP="007343AB">
      <w:pPr>
        <w:bidi/>
        <w:jc w:val="both"/>
        <w:rPr>
          <w:rFonts w:cs="B Nazanin"/>
          <w:rtl/>
        </w:rPr>
      </w:pPr>
      <w:r w:rsidRPr="00971CF2">
        <w:rPr>
          <w:rFonts w:cs="B Nazanin"/>
          <w:rtl/>
        </w:rPr>
        <w:t>برای برقراری ارتباط با کارکنان، رهبران تحول باید به اصول بنیادینی که به تغییر انگیزه می‌بخشند توجه کنند</w:t>
      </w:r>
      <w:r w:rsidR="00980BCC" w:rsidRPr="00971CF2">
        <w:rPr>
          <w:rFonts w:cs="B Nazanin"/>
          <w:rtl/>
        </w:rPr>
        <w:t>:</w:t>
      </w:r>
    </w:p>
    <w:p w14:paraId="71CA4B23" w14:textId="77777777" w:rsidR="002B4FA1" w:rsidRDefault="007B7DF8" w:rsidP="00CF51EE">
      <w:pPr>
        <w:pStyle w:val="ListParagraph"/>
        <w:numPr>
          <w:ilvl w:val="0"/>
          <w:numId w:val="8"/>
        </w:numPr>
        <w:bidi/>
        <w:jc w:val="both"/>
        <w:rPr>
          <w:rFonts w:cs="B Nazanin"/>
          <w:rtl/>
        </w:rPr>
      </w:pPr>
      <w:r w:rsidRPr="00971CF2">
        <w:rPr>
          <w:rFonts w:cs="B Nazanin"/>
          <w:b/>
          <w:bCs/>
          <w:rtl/>
        </w:rPr>
        <w:t>معنایی فراتر از پول</w:t>
      </w:r>
      <w:r w:rsidR="00613295" w:rsidRPr="00971CF2">
        <w:rPr>
          <w:rFonts w:cs="B Nazanin" w:hint="cs"/>
          <w:b/>
          <w:bCs/>
          <w:rtl/>
        </w:rPr>
        <w:t xml:space="preserve"> تعریف کنید</w:t>
      </w:r>
      <w:r w:rsidR="00980BCC" w:rsidRPr="00971CF2">
        <w:rPr>
          <w:rFonts w:cs="B Nazanin"/>
          <w:b/>
          <w:bCs/>
          <w:rtl/>
        </w:rPr>
        <w:t>:</w:t>
      </w:r>
      <w:r w:rsidR="00C6663A" w:rsidRPr="00971CF2">
        <w:rPr>
          <w:rFonts w:cs="B Nazanin"/>
          <w:b/>
          <w:bCs/>
          <w:rtl/>
        </w:rPr>
        <w:t xml:space="preserve"> </w:t>
      </w:r>
      <w:r w:rsidRPr="00971CF2">
        <w:rPr>
          <w:rFonts w:cs="B Nazanin"/>
          <w:rtl/>
        </w:rPr>
        <w:t>همه شرکت‌ها و کارکنانشان نیازمند هدفی فراتر از کسب درآمد هستند</w:t>
      </w:r>
      <w:r w:rsidR="00BB249E">
        <w:rPr>
          <w:rFonts w:cs="B Nazanin"/>
          <w:rtl/>
        </w:rPr>
        <w:t xml:space="preserve">. </w:t>
      </w:r>
      <w:r w:rsidRPr="00971CF2">
        <w:rPr>
          <w:rFonts w:cs="B Nazanin"/>
          <w:rtl/>
        </w:rPr>
        <w:t xml:space="preserve">تحقیقات نشان می‌دهد که کارکنان به منابع معنابخش دیگری غیر از نتایج مالی، مانند سهم سازمان در جامعه، تعهد </w:t>
      </w:r>
      <w:r w:rsidRPr="00971CF2">
        <w:rPr>
          <w:rFonts w:cs="B Nazanin"/>
          <w:rtl/>
        </w:rPr>
        <w:lastRenderedPageBreak/>
        <w:t>آن به مشتریان، یا حمایت از مسیر شغلی افراد و تیم‌ها، پاسخ مثبت می‌دهند</w:t>
      </w:r>
      <w:r w:rsidR="00BB249E">
        <w:rPr>
          <w:rFonts w:cs="B Nazanin"/>
          <w:rtl/>
        </w:rPr>
        <w:t xml:space="preserve">. </w:t>
      </w:r>
      <w:r w:rsidRPr="00971CF2">
        <w:rPr>
          <w:rFonts w:cs="B Nazanin"/>
          <w:rtl/>
        </w:rPr>
        <w:t>رهبران تحول باید بر مزایای غیرمالی تغییر تأکید کنند و پیشرفت را در طول مسیر از طریق روایت‌ها و داستان‌ها به اشتراک بگذارند،</w:t>
      </w:r>
      <w:r w:rsidR="00C61F26" w:rsidRPr="00971CF2">
        <w:rPr>
          <w:rFonts w:cs="B Nazanin"/>
        </w:rPr>
        <w:t xml:space="preserve"> </w:t>
      </w:r>
      <w:r w:rsidR="00C61F26" w:rsidRPr="00971CF2">
        <w:rPr>
          <w:rFonts w:cs="B Nazanin" w:hint="cs"/>
          <w:rtl/>
          <w:lang w:bidi="fa-IR"/>
        </w:rPr>
        <w:t>همچنین تشخیص دهند</w:t>
      </w:r>
      <w:r w:rsidRPr="00971CF2">
        <w:rPr>
          <w:rFonts w:cs="B Nazanin"/>
          <w:rtl/>
        </w:rPr>
        <w:t xml:space="preserve"> درد تحول</w:t>
      </w:r>
      <w:r w:rsidR="006E7648" w:rsidRPr="00971CF2">
        <w:rPr>
          <w:rFonts w:cs="B Nazanin" w:hint="cs"/>
          <w:rtl/>
        </w:rPr>
        <w:t>،</w:t>
      </w:r>
      <w:r w:rsidRPr="00971CF2">
        <w:rPr>
          <w:rFonts w:cs="B Nazanin"/>
          <w:rtl/>
        </w:rPr>
        <w:t xml:space="preserve"> پیش از دستاوردها </w:t>
      </w:r>
      <w:r w:rsidR="00CE1948" w:rsidRPr="00971CF2">
        <w:rPr>
          <w:rFonts w:cs="B Nazanin" w:hint="cs"/>
          <w:rtl/>
        </w:rPr>
        <w:t>اتفاق می‌افتد</w:t>
      </w:r>
      <w:r w:rsidR="00980BCC" w:rsidRPr="00971CF2">
        <w:rPr>
          <w:rFonts w:cs="B Nazanin"/>
          <w:rtl/>
        </w:rPr>
        <w:t>:</w:t>
      </w:r>
      <w:r w:rsidR="00197A58" w:rsidRPr="00971CF2">
        <w:rPr>
          <w:rFonts w:cs="B Nazanin"/>
          <w:rtl/>
        </w:rPr>
        <w:t xml:space="preserve"> </w:t>
      </w:r>
      <w:r w:rsidRPr="00971CF2">
        <w:rPr>
          <w:rFonts w:cs="B Nazanin"/>
          <w:rtl/>
        </w:rPr>
        <w:t xml:space="preserve">برای مثال، بهره‌وری هزینه‌ها </w:t>
      </w:r>
      <w:r w:rsidR="00763CFC" w:rsidRPr="00971CF2">
        <w:rPr>
          <w:rFonts w:cs="B Nazanin" w:hint="cs"/>
          <w:rtl/>
        </w:rPr>
        <w:t xml:space="preserve">می‌تواند بسیار </w:t>
      </w:r>
      <w:r w:rsidR="006739AF" w:rsidRPr="00971CF2">
        <w:rPr>
          <w:rFonts w:cs="B Nazanin" w:hint="cs"/>
          <w:rtl/>
        </w:rPr>
        <w:t>قبل از</w:t>
      </w:r>
      <w:r w:rsidRPr="00971CF2">
        <w:rPr>
          <w:rFonts w:cs="B Nazanin"/>
          <w:rtl/>
        </w:rPr>
        <w:t xml:space="preserve"> مزایایی مانند رشد مبتنی بر بازاریابی یا </w:t>
      </w:r>
      <w:r w:rsidR="00D35A74" w:rsidRPr="00971CF2">
        <w:rPr>
          <w:rFonts w:cs="B Nazanin" w:hint="cs"/>
          <w:rtl/>
          <w:lang w:bidi="fa-IR"/>
        </w:rPr>
        <w:t xml:space="preserve">اثربخشی </w:t>
      </w:r>
      <w:r w:rsidRPr="00971CF2">
        <w:rPr>
          <w:rFonts w:cs="B Nazanin"/>
          <w:rtl/>
        </w:rPr>
        <w:t xml:space="preserve">سازمانی </w:t>
      </w:r>
      <w:r w:rsidR="001149DF" w:rsidRPr="00971CF2">
        <w:rPr>
          <w:rFonts w:cs="B Nazanin" w:hint="cs"/>
          <w:rtl/>
        </w:rPr>
        <w:t>مشهود باشد</w:t>
      </w:r>
      <w:r w:rsidR="00BB249E">
        <w:rPr>
          <w:rFonts w:cs="B Nazanin"/>
          <w:rtl/>
        </w:rPr>
        <w:t>.</w:t>
      </w:r>
    </w:p>
    <w:p w14:paraId="32CCBD0E" w14:textId="77777777" w:rsidR="002B4FA1" w:rsidRDefault="00A63117" w:rsidP="00CF51EE">
      <w:pPr>
        <w:pStyle w:val="ListParagraph"/>
        <w:numPr>
          <w:ilvl w:val="0"/>
          <w:numId w:val="8"/>
        </w:numPr>
        <w:bidi/>
        <w:jc w:val="both"/>
        <w:rPr>
          <w:rFonts w:cs="B Nazanin"/>
          <w:rtl/>
        </w:rPr>
      </w:pPr>
      <w:r w:rsidRPr="00971CF2">
        <w:rPr>
          <w:rFonts w:cs="B Nazanin"/>
          <w:b/>
          <w:bCs/>
          <w:rtl/>
        </w:rPr>
        <w:t>طرز فکرهای افراد را آشکار کنید، کاوش نمایید و به آن‌ها رسیدگی کنید</w:t>
      </w:r>
      <w:r w:rsidR="00B4640C" w:rsidRPr="00971CF2">
        <w:rPr>
          <w:rFonts w:cs="B Nazanin" w:hint="cs"/>
          <w:b/>
          <w:bCs/>
          <w:rtl/>
        </w:rPr>
        <w:t xml:space="preserve">: </w:t>
      </w:r>
      <w:r w:rsidR="007B7DF8" w:rsidRPr="00971CF2">
        <w:rPr>
          <w:rFonts w:cs="B Nazanin"/>
          <w:rtl/>
        </w:rPr>
        <w:t>تحقیقات ما نشان داده است شرکت‌هایی که بر سرمایه‌گذاری برای اصلاح ذهنیت کارکنان تمرکز کردند، چهار برابر بیشتر از دیگران احتمال داشت که برنامه تغییر خود را موفق ارزیابی کنند</w:t>
      </w:r>
      <w:r w:rsidR="00BB249E">
        <w:rPr>
          <w:rFonts w:cs="B Nazanin"/>
          <w:rtl/>
        </w:rPr>
        <w:t xml:space="preserve">. </w:t>
      </w:r>
      <w:r w:rsidR="00800714" w:rsidRPr="00971CF2">
        <w:rPr>
          <w:rFonts w:cs="B Nazanin"/>
          <w:rtl/>
        </w:rPr>
        <w:t>این امر نه تنها مستلزم درک چگونگی تفکر و احساس افراد است، بلکه چرایی واکنش آن‌ها را نیز شامل می‌شود</w:t>
      </w:r>
      <w:r w:rsidR="00BB249E">
        <w:rPr>
          <w:rFonts w:cs="B Nazanin"/>
          <w:rtl/>
        </w:rPr>
        <w:t xml:space="preserve">. </w:t>
      </w:r>
      <w:r w:rsidR="00800714" w:rsidRPr="00971CF2">
        <w:rPr>
          <w:rFonts w:cs="B Nazanin"/>
          <w:rtl/>
        </w:rPr>
        <w:t>این کار با آشکار کردن باورها، پیش‌فرض‌ها و طرز فکرهای زیربنایی کارکنان آغاز می‌شود و سپس برای همسو کردن رفتارهای جدید با باورهای آن‌ها تلاش می‌گردد</w:t>
      </w:r>
      <w:r w:rsidR="00BB249E">
        <w:rPr>
          <w:rFonts w:cs="B Nazanin"/>
          <w:rtl/>
        </w:rPr>
        <w:t xml:space="preserve">. </w:t>
      </w:r>
      <w:r w:rsidR="00800714" w:rsidRPr="00971CF2">
        <w:rPr>
          <w:rFonts w:cs="B Nazanin"/>
          <w:rtl/>
        </w:rPr>
        <w:t>این آمار نشان‌دهنده اهمیت اولویت دادن به تغییر طرز فکر از همان ابتداست</w:t>
      </w:r>
      <w:r w:rsidR="00BB249E">
        <w:rPr>
          <w:rFonts w:cs="B Nazanin" w:hint="cs"/>
          <w:rtl/>
        </w:rPr>
        <w:t>.</w:t>
      </w:r>
    </w:p>
    <w:p w14:paraId="37B9160D" w14:textId="77777777" w:rsidR="002B4FA1" w:rsidRDefault="007B7DF8" w:rsidP="00CF51EE">
      <w:pPr>
        <w:pStyle w:val="ListParagraph"/>
        <w:numPr>
          <w:ilvl w:val="0"/>
          <w:numId w:val="8"/>
        </w:numPr>
        <w:bidi/>
        <w:jc w:val="both"/>
        <w:rPr>
          <w:rFonts w:cs="B Nazanin"/>
          <w:rtl/>
        </w:rPr>
      </w:pPr>
      <w:r w:rsidRPr="00971CF2">
        <w:rPr>
          <w:rFonts w:cs="B Nazanin"/>
          <w:b/>
          <w:bCs/>
          <w:rtl/>
        </w:rPr>
        <w:t>تغییر</w:t>
      </w:r>
      <w:r w:rsidR="00800714" w:rsidRPr="00971CF2">
        <w:rPr>
          <w:rFonts w:cs="B Nazanin" w:hint="cs"/>
          <w:b/>
          <w:bCs/>
          <w:rtl/>
        </w:rPr>
        <w:t xml:space="preserve"> را شخصی‌سازی کنید</w:t>
      </w:r>
      <w:r w:rsidR="00980BCC" w:rsidRPr="00971CF2">
        <w:rPr>
          <w:rFonts w:cs="B Nazanin"/>
          <w:b/>
          <w:bCs/>
          <w:rtl/>
        </w:rPr>
        <w:t>:</w:t>
      </w:r>
      <w:r w:rsidR="00C6663A" w:rsidRPr="00971CF2">
        <w:rPr>
          <w:rFonts w:cs="B Nazanin"/>
          <w:b/>
          <w:bCs/>
          <w:rtl/>
        </w:rPr>
        <w:t xml:space="preserve"> </w:t>
      </w:r>
      <w:r w:rsidRPr="00971CF2">
        <w:rPr>
          <w:rFonts w:cs="B Nazanin"/>
          <w:rtl/>
        </w:rPr>
        <w:t xml:space="preserve">تحولات از طریق </w:t>
      </w:r>
      <w:r w:rsidR="00EC1816" w:rsidRPr="00971CF2">
        <w:rPr>
          <w:rFonts w:cs="B Nazanin"/>
          <w:rtl/>
        </w:rPr>
        <w:t>ابتکار</w:t>
      </w:r>
      <w:r w:rsidRPr="00971CF2">
        <w:rPr>
          <w:rFonts w:cs="B Nazanin"/>
          <w:rtl/>
        </w:rPr>
        <w:t>‌ها اتفاق نمی‌افتند، بلکه از طریق تغییر رفتار افراد رخ می‌دهند</w:t>
      </w:r>
      <w:r w:rsidR="00BB249E">
        <w:rPr>
          <w:rFonts w:cs="B Nazanin"/>
          <w:rtl/>
        </w:rPr>
        <w:t xml:space="preserve">. </w:t>
      </w:r>
      <w:r w:rsidRPr="00971CF2">
        <w:rPr>
          <w:rFonts w:cs="B Nazanin"/>
          <w:rtl/>
        </w:rPr>
        <w:t>تعریف و نمایش هدف، به ویژه در دوران همه‌گیری اهمیت ویژه‌ای یافته است</w:t>
      </w:r>
      <w:r w:rsidR="00BB249E">
        <w:rPr>
          <w:rFonts w:cs="B Nazanin"/>
          <w:rtl/>
        </w:rPr>
        <w:t xml:space="preserve">. </w:t>
      </w:r>
      <w:r w:rsidR="001204FD" w:rsidRPr="00971CF2">
        <w:rPr>
          <w:rFonts w:cs="B Nazanin"/>
          <w:rtl/>
        </w:rPr>
        <w:t>هرچه رهبران تغ</w:t>
      </w:r>
      <w:r w:rsidR="001204FD" w:rsidRPr="00971CF2">
        <w:rPr>
          <w:rFonts w:cs="B Nazanin" w:hint="cs"/>
          <w:rtl/>
        </w:rPr>
        <w:t>یی</w:t>
      </w:r>
      <w:r w:rsidR="001204FD" w:rsidRPr="00971CF2">
        <w:rPr>
          <w:rFonts w:cs="B Nazanin" w:hint="eastAsia"/>
          <w:rtl/>
        </w:rPr>
        <w:t>ر</w:t>
      </w:r>
      <w:r w:rsidR="001204FD" w:rsidRPr="00971CF2">
        <w:rPr>
          <w:rFonts w:cs="B Nazanin"/>
          <w:rtl/>
        </w:rPr>
        <w:t xml:space="preserve"> زودتر به افراد کمک کنند تا آرمان‌ها و انتظارات جد</w:t>
      </w:r>
      <w:r w:rsidR="001204FD" w:rsidRPr="00971CF2">
        <w:rPr>
          <w:rFonts w:cs="B Nazanin" w:hint="cs"/>
          <w:rtl/>
        </w:rPr>
        <w:t>ی</w:t>
      </w:r>
      <w:r w:rsidR="001204FD" w:rsidRPr="00971CF2">
        <w:rPr>
          <w:rFonts w:cs="B Nazanin" w:hint="eastAsia"/>
          <w:rtl/>
        </w:rPr>
        <w:t>د</w:t>
      </w:r>
      <w:r w:rsidR="001204FD" w:rsidRPr="00971CF2">
        <w:rPr>
          <w:rFonts w:cs="B Nazanin"/>
          <w:rtl/>
        </w:rPr>
        <w:t xml:space="preserve"> را درک کنند، تغ</w:t>
      </w:r>
      <w:r w:rsidR="001204FD" w:rsidRPr="00971CF2">
        <w:rPr>
          <w:rFonts w:cs="B Nazanin" w:hint="cs"/>
          <w:rtl/>
        </w:rPr>
        <w:t>یی</w:t>
      </w:r>
      <w:r w:rsidR="001204FD" w:rsidRPr="00971CF2">
        <w:rPr>
          <w:rFonts w:cs="B Nazanin" w:hint="eastAsia"/>
          <w:rtl/>
        </w:rPr>
        <w:t>ر</w:t>
      </w:r>
      <w:r w:rsidR="001204FD" w:rsidRPr="00971CF2">
        <w:rPr>
          <w:rFonts w:cs="B Nazanin"/>
          <w:rtl/>
        </w:rPr>
        <w:t xml:space="preserve"> واقع</w:t>
      </w:r>
      <w:r w:rsidR="001204FD" w:rsidRPr="00971CF2">
        <w:rPr>
          <w:rFonts w:cs="B Nazanin" w:hint="cs"/>
          <w:rtl/>
        </w:rPr>
        <w:t>ی</w:t>
      </w:r>
      <w:r w:rsidR="001204FD" w:rsidRPr="00971CF2">
        <w:rPr>
          <w:rFonts w:cs="B Nazanin"/>
          <w:rtl/>
        </w:rPr>
        <w:t xml:space="preserve"> سر</w:t>
      </w:r>
      <w:r w:rsidR="001204FD" w:rsidRPr="00971CF2">
        <w:rPr>
          <w:rFonts w:cs="B Nazanin" w:hint="cs"/>
          <w:rtl/>
        </w:rPr>
        <w:t>ی</w:t>
      </w:r>
      <w:r w:rsidR="001204FD" w:rsidRPr="00971CF2">
        <w:rPr>
          <w:rFonts w:cs="B Nazanin" w:hint="eastAsia"/>
          <w:rtl/>
        </w:rPr>
        <w:t>ع‌تر</w:t>
      </w:r>
      <w:r w:rsidR="001204FD" w:rsidRPr="00971CF2">
        <w:rPr>
          <w:rFonts w:cs="B Nazanin"/>
          <w:rtl/>
        </w:rPr>
        <w:t xml:space="preserve"> اتفاق م</w:t>
      </w:r>
      <w:r w:rsidR="001204FD" w:rsidRPr="00971CF2">
        <w:rPr>
          <w:rFonts w:cs="B Nazanin" w:hint="cs"/>
          <w:rtl/>
        </w:rPr>
        <w:t>ی‌</w:t>
      </w:r>
      <w:r w:rsidR="001204FD" w:rsidRPr="00971CF2">
        <w:rPr>
          <w:rFonts w:cs="B Nazanin" w:hint="eastAsia"/>
          <w:rtl/>
        </w:rPr>
        <w:t>افتد</w:t>
      </w:r>
      <w:r w:rsidR="00BB249E">
        <w:rPr>
          <w:rFonts w:cs="B Nazanin"/>
          <w:rtl/>
        </w:rPr>
        <w:t xml:space="preserve">. </w:t>
      </w:r>
      <w:r w:rsidR="001204FD" w:rsidRPr="00971CF2">
        <w:rPr>
          <w:rFonts w:cs="B Nazanin"/>
          <w:rtl/>
        </w:rPr>
        <w:t>رهبران همچن</w:t>
      </w:r>
      <w:r w:rsidR="001204FD" w:rsidRPr="00971CF2">
        <w:rPr>
          <w:rFonts w:cs="B Nazanin" w:hint="cs"/>
          <w:rtl/>
        </w:rPr>
        <w:t>ی</w:t>
      </w:r>
      <w:r w:rsidR="001204FD" w:rsidRPr="00971CF2">
        <w:rPr>
          <w:rFonts w:cs="B Nazanin" w:hint="eastAsia"/>
          <w:rtl/>
        </w:rPr>
        <w:t>ن</w:t>
      </w:r>
      <w:r w:rsidR="001204FD" w:rsidRPr="00971CF2">
        <w:rPr>
          <w:rFonts w:cs="B Nazanin"/>
          <w:rtl/>
        </w:rPr>
        <w:t xml:space="preserve"> با</w:t>
      </w:r>
      <w:r w:rsidR="001204FD" w:rsidRPr="00971CF2">
        <w:rPr>
          <w:rFonts w:cs="B Nazanin" w:hint="cs"/>
          <w:rtl/>
        </w:rPr>
        <w:t>ی</w:t>
      </w:r>
      <w:r w:rsidR="001204FD" w:rsidRPr="00971CF2">
        <w:rPr>
          <w:rFonts w:cs="B Nazanin" w:hint="eastAsia"/>
          <w:rtl/>
        </w:rPr>
        <w:t>د</w:t>
      </w:r>
      <w:r w:rsidR="001204FD" w:rsidRPr="00971CF2">
        <w:rPr>
          <w:rFonts w:cs="B Nazanin"/>
          <w:rtl/>
        </w:rPr>
        <w:t xml:space="preserve"> ابزارها</w:t>
      </w:r>
      <w:r w:rsidR="001204FD" w:rsidRPr="00971CF2">
        <w:rPr>
          <w:rFonts w:cs="B Nazanin" w:hint="cs"/>
          <w:rtl/>
        </w:rPr>
        <w:t>ی</w:t>
      </w:r>
      <w:r w:rsidR="001204FD" w:rsidRPr="00971CF2">
        <w:rPr>
          <w:rFonts w:cs="B Nazanin"/>
          <w:rtl/>
        </w:rPr>
        <w:t xml:space="preserve"> لازم برا</w:t>
      </w:r>
      <w:r w:rsidR="001204FD" w:rsidRPr="00971CF2">
        <w:rPr>
          <w:rFonts w:cs="B Nazanin" w:hint="cs"/>
          <w:rtl/>
        </w:rPr>
        <w:t>ی</w:t>
      </w:r>
      <w:r w:rsidR="001204FD" w:rsidRPr="00971CF2">
        <w:rPr>
          <w:rFonts w:cs="B Nazanin"/>
          <w:rtl/>
        </w:rPr>
        <w:t xml:space="preserve"> تحول شخص</w:t>
      </w:r>
      <w:r w:rsidR="001204FD" w:rsidRPr="00971CF2">
        <w:rPr>
          <w:rFonts w:cs="B Nazanin" w:hint="cs"/>
          <w:rtl/>
        </w:rPr>
        <w:t>ی</w:t>
      </w:r>
      <w:r w:rsidR="001204FD" w:rsidRPr="00971CF2">
        <w:rPr>
          <w:rFonts w:cs="B Nazanin"/>
          <w:rtl/>
        </w:rPr>
        <w:t xml:space="preserve"> را در اخت</w:t>
      </w:r>
      <w:r w:rsidR="001204FD" w:rsidRPr="00971CF2">
        <w:rPr>
          <w:rFonts w:cs="B Nazanin" w:hint="cs"/>
          <w:rtl/>
        </w:rPr>
        <w:t>ی</w:t>
      </w:r>
      <w:r w:rsidR="001204FD" w:rsidRPr="00971CF2">
        <w:rPr>
          <w:rFonts w:cs="B Nazanin" w:hint="eastAsia"/>
          <w:rtl/>
        </w:rPr>
        <w:t>ار</w:t>
      </w:r>
      <w:r w:rsidR="001204FD" w:rsidRPr="00971CF2">
        <w:rPr>
          <w:rFonts w:cs="B Nazanin"/>
          <w:rtl/>
        </w:rPr>
        <w:t xml:space="preserve"> افراد قرار دهند و آن‌ها را با جامعه‌ا</w:t>
      </w:r>
      <w:r w:rsidR="001204FD" w:rsidRPr="00971CF2">
        <w:rPr>
          <w:rFonts w:cs="B Nazanin" w:hint="cs"/>
          <w:rtl/>
        </w:rPr>
        <w:t>ی</w:t>
      </w:r>
      <w:r w:rsidR="001204FD" w:rsidRPr="00971CF2">
        <w:rPr>
          <w:rFonts w:cs="B Nazanin"/>
          <w:rtl/>
        </w:rPr>
        <w:t xml:space="preserve"> از همکارانشان مرتبط کنند تا در کنار هم رشد کنند</w:t>
      </w:r>
      <w:r w:rsidR="00BB249E">
        <w:rPr>
          <w:rFonts w:cs="B Nazanin"/>
          <w:rtl/>
        </w:rPr>
        <w:t xml:space="preserve">. </w:t>
      </w:r>
      <w:r w:rsidR="001204FD" w:rsidRPr="00971CF2">
        <w:rPr>
          <w:rFonts w:cs="B Nazanin"/>
          <w:rtl/>
        </w:rPr>
        <w:t>به عنوان مثال، در عصر گوش</w:t>
      </w:r>
      <w:r w:rsidR="001204FD" w:rsidRPr="00971CF2">
        <w:rPr>
          <w:rFonts w:cs="B Nazanin" w:hint="cs"/>
          <w:rtl/>
        </w:rPr>
        <w:t>ی‌</w:t>
      </w:r>
      <w:r w:rsidR="001204FD" w:rsidRPr="00971CF2">
        <w:rPr>
          <w:rFonts w:cs="B Nazanin" w:hint="eastAsia"/>
          <w:rtl/>
        </w:rPr>
        <w:t>ها</w:t>
      </w:r>
      <w:r w:rsidR="001204FD" w:rsidRPr="00971CF2">
        <w:rPr>
          <w:rFonts w:cs="B Nazanin" w:hint="cs"/>
          <w:rtl/>
        </w:rPr>
        <w:t>ی</w:t>
      </w:r>
      <w:r w:rsidR="001204FD" w:rsidRPr="00971CF2">
        <w:rPr>
          <w:rFonts w:cs="B Nazanin"/>
          <w:rtl/>
        </w:rPr>
        <w:t xml:space="preserve"> هوشمند، راه‌ها</w:t>
      </w:r>
      <w:r w:rsidR="001204FD" w:rsidRPr="00971CF2">
        <w:rPr>
          <w:rFonts w:cs="B Nazanin" w:hint="cs"/>
          <w:rtl/>
        </w:rPr>
        <w:t>ی</w:t>
      </w:r>
      <w:r w:rsidR="001204FD" w:rsidRPr="00971CF2">
        <w:rPr>
          <w:rFonts w:cs="B Nazanin"/>
          <w:rtl/>
        </w:rPr>
        <w:t xml:space="preserve"> مبتن</w:t>
      </w:r>
      <w:r w:rsidR="001204FD" w:rsidRPr="00971CF2">
        <w:rPr>
          <w:rFonts w:cs="B Nazanin" w:hint="cs"/>
          <w:rtl/>
        </w:rPr>
        <w:t>ی</w:t>
      </w:r>
      <w:r w:rsidR="001204FD" w:rsidRPr="00971CF2">
        <w:rPr>
          <w:rFonts w:cs="B Nazanin"/>
          <w:rtl/>
        </w:rPr>
        <w:t xml:space="preserve"> بر فناور</w:t>
      </w:r>
      <w:r w:rsidR="001204FD" w:rsidRPr="00971CF2">
        <w:rPr>
          <w:rFonts w:cs="B Nazanin" w:hint="cs"/>
          <w:rtl/>
        </w:rPr>
        <w:t>ی</w:t>
      </w:r>
      <w:r w:rsidR="001204FD" w:rsidRPr="00971CF2">
        <w:rPr>
          <w:rFonts w:cs="B Nazanin"/>
          <w:rtl/>
        </w:rPr>
        <w:t xml:space="preserve"> برا</w:t>
      </w:r>
      <w:r w:rsidR="001204FD" w:rsidRPr="00971CF2">
        <w:rPr>
          <w:rFonts w:cs="B Nazanin" w:hint="cs"/>
          <w:rtl/>
        </w:rPr>
        <w:t>ی</w:t>
      </w:r>
      <w:r w:rsidR="001204FD" w:rsidRPr="00971CF2">
        <w:rPr>
          <w:rFonts w:cs="B Nazanin"/>
          <w:rtl/>
        </w:rPr>
        <w:t xml:space="preserve"> شخص</w:t>
      </w:r>
      <w:r w:rsidR="001204FD" w:rsidRPr="00971CF2">
        <w:rPr>
          <w:rFonts w:cs="B Nazanin" w:hint="cs"/>
          <w:rtl/>
        </w:rPr>
        <w:t>ی‌</w:t>
      </w:r>
      <w:r w:rsidR="001204FD" w:rsidRPr="00971CF2">
        <w:rPr>
          <w:rFonts w:cs="B Nazanin" w:hint="eastAsia"/>
          <w:rtl/>
        </w:rPr>
        <w:t>ساز</w:t>
      </w:r>
      <w:r w:rsidR="001204FD" w:rsidRPr="00971CF2">
        <w:rPr>
          <w:rFonts w:cs="B Nazanin" w:hint="cs"/>
          <w:rtl/>
        </w:rPr>
        <w:t>ی</w:t>
      </w:r>
      <w:r w:rsidR="001204FD" w:rsidRPr="00971CF2">
        <w:rPr>
          <w:rFonts w:cs="B Nazanin"/>
          <w:rtl/>
        </w:rPr>
        <w:t xml:space="preserve"> مد</w:t>
      </w:r>
      <w:r w:rsidR="001204FD" w:rsidRPr="00971CF2">
        <w:rPr>
          <w:rFonts w:cs="B Nazanin" w:hint="cs"/>
          <w:rtl/>
        </w:rPr>
        <w:t>ی</w:t>
      </w:r>
      <w:r w:rsidR="001204FD" w:rsidRPr="00971CF2">
        <w:rPr>
          <w:rFonts w:cs="B Nazanin" w:hint="eastAsia"/>
          <w:rtl/>
        </w:rPr>
        <w:t>ر</w:t>
      </w:r>
      <w:r w:rsidR="001204FD" w:rsidRPr="00971CF2">
        <w:rPr>
          <w:rFonts w:cs="B Nazanin" w:hint="cs"/>
          <w:rtl/>
        </w:rPr>
        <w:t>ی</w:t>
      </w:r>
      <w:r w:rsidR="001204FD" w:rsidRPr="00971CF2">
        <w:rPr>
          <w:rFonts w:cs="B Nazanin" w:hint="eastAsia"/>
          <w:rtl/>
        </w:rPr>
        <w:t>ت</w:t>
      </w:r>
      <w:r w:rsidR="001204FD" w:rsidRPr="00971CF2">
        <w:rPr>
          <w:rFonts w:cs="B Nazanin"/>
          <w:rtl/>
        </w:rPr>
        <w:t xml:space="preserve"> تغ</w:t>
      </w:r>
      <w:r w:rsidR="001204FD" w:rsidRPr="00971CF2">
        <w:rPr>
          <w:rFonts w:cs="B Nazanin" w:hint="cs"/>
          <w:rtl/>
        </w:rPr>
        <w:t>یی</w:t>
      </w:r>
      <w:r w:rsidR="001204FD" w:rsidRPr="00971CF2">
        <w:rPr>
          <w:rFonts w:cs="B Nazanin" w:hint="eastAsia"/>
          <w:rtl/>
        </w:rPr>
        <w:t>ر</w:t>
      </w:r>
      <w:r w:rsidR="001204FD" w:rsidRPr="00971CF2">
        <w:rPr>
          <w:rFonts w:cs="B Nazanin"/>
          <w:rtl/>
        </w:rPr>
        <w:t xml:space="preserve"> وجود دارد</w:t>
      </w:r>
      <w:r w:rsidR="00BB249E">
        <w:rPr>
          <w:rFonts w:cs="B Nazanin"/>
          <w:rtl/>
        </w:rPr>
        <w:t>.</w:t>
      </w:r>
    </w:p>
    <w:p w14:paraId="0F50D1E6" w14:textId="3CD44DCA" w:rsidR="007B7DF8" w:rsidRPr="00971CF2" w:rsidRDefault="007B7DF8" w:rsidP="007343AB">
      <w:pPr>
        <w:bidi/>
        <w:jc w:val="both"/>
        <w:rPr>
          <w:rFonts w:cs="B Nazanin"/>
          <w:b/>
          <w:bCs/>
        </w:rPr>
      </w:pPr>
      <w:r w:rsidRPr="00971CF2">
        <w:rPr>
          <w:rFonts w:cs="B Nazanin"/>
          <w:b/>
          <w:bCs/>
          <w:rtl/>
        </w:rPr>
        <w:t>با عمل خود الگو باشید</w:t>
      </w:r>
      <w:r w:rsidR="008654C8" w:rsidRPr="00971CF2">
        <w:rPr>
          <w:rFonts w:cs="B Nazanin" w:hint="cs"/>
          <w:b/>
          <w:bCs/>
          <w:rtl/>
        </w:rPr>
        <w:t xml:space="preserve"> و هدایت کنید</w:t>
      </w:r>
    </w:p>
    <w:p w14:paraId="2A9110D7" w14:textId="459A40CB" w:rsidR="007B7DF8" w:rsidRPr="00971CF2" w:rsidRDefault="007B7DF8" w:rsidP="007343AB">
      <w:pPr>
        <w:bidi/>
        <w:jc w:val="both"/>
        <w:rPr>
          <w:rFonts w:cs="B Nazanin"/>
        </w:rPr>
      </w:pPr>
      <w:r w:rsidRPr="00971CF2">
        <w:rPr>
          <w:rFonts w:cs="B Nazanin"/>
          <w:rtl/>
        </w:rPr>
        <w:t>رهبران، چه بخواهند و چه نخواهند، الگو هستند</w:t>
      </w:r>
      <w:r w:rsidR="00BB249E">
        <w:rPr>
          <w:rFonts w:cs="B Nazanin"/>
          <w:rtl/>
        </w:rPr>
        <w:t xml:space="preserve">. </w:t>
      </w:r>
      <w:r w:rsidRPr="00971CF2">
        <w:rPr>
          <w:rFonts w:cs="B Nazanin"/>
          <w:rtl/>
        </w:rPr>
        <w:t xml:space="preserve">کارکنان متوجه می‌شوند که مدیرانشان به گفته‌های خود </w:t>
      </w:r>
      <w:r w:rsidR="00971CF2" w:rsidRPr="00971CF2">
        <w:rPr>
          <w:rFonts w:cs="B Nazanin"/>
          <w:rtl/>
        </w:rPr>
        <w:t>“</w:t>
      </w:r>
      <w:r w:rsidRPr="00971CF2">
        <w:rPr>
          <w:rFonts w:cs="B Nazanin"/>
          <w:rtl/>
        </w:rPr>
        <w:t>عمل نمی‌کنند</w:t>
      </w:r>
      <w:r w:rsidR="00971CF2" w:rsidRPr="00971CF2">
        <w:rPr>
          <w:rFonts w:cs="B Nazanin"/>
          <w:rtl/>
        </w:rPr>
        <w:t>”</w:t>
      </w:r>
      <w:r w:rsidRPr="00971CF2">
        <w:rPr>
          <w:rFonts w:cs="B Nazanin"/>
          <w:rtl/>
        </w:rPr>
        <w:t xml:space="preserve"> یا رفتار خود را برای رسیدن به اهداف تحول تغییر نمی‌دهند</w:t>
      </w:r>
      <w:r w:rsidR="00BB249E">
        <w:rPr>
          <w:rFonts w:cs="B Nazanin"/>
          <w:rtl/>
        </w:rPr>
        <w:t xml:space="preserve">. </w:t>
      </w:r>
      <w:r w:rsidRPr="00971CF2">
        <w:rPr>
          <w:rFonts w:cs="B Nazanin"/>
          <w:rtl/>
        </w:rPr>
        <w:t xml:space="preserve">برای ایجاد یک تحول واقعی، رهبران باید </w:t>
      </w:r>
      <w:r w:rsidR="00667576" w:rsidRPr="00971CF2">
        <w:rPr>
          <w:rFonts w:cs="B Nazanin" w:hint="cs"/>
          <w:rtl/>
        </w:rPr>
        <w:t>با</w:t>
      </w:r>
      <w:r w:rsidRPr="00971CF2">
        <w:rPr>
          <w:rFonts w:cs="B Nazanin"/>
          <w:rtl/>
        </w:rPr>
        <w:t xml:space="preserve"> نگاه کردن در آینه </w:t>
      </w:r>
      <w:r w:rsidR="00667576" w:rsidRPr="00971CF2">
        <w:rPr>
          <w:rFonts w:cs="B Nazanin" w:hint="cs"/>
          <w:rtl/>
        </w:rPr>
        <w:t>شروع</w:t>
      </w:r>
      <w:r w:rsidRPr="00971CF2">
        <w:rPr>
          <w:rFonts w:cs="B Nazanin"/>
          <w:rtl/>
        </w:rPr>
        <w:t xml:space="preserve"> کنند</w:t>
      </w:r>
      <w:r w:rsidR="00980BCC" w:rsidRPr="00971CF2">
        <w:rPr>
          <w:rFonts w:cs="B Nazanin"/>
          <w:rtl/>
        </w:rPr>
        <w:t>:</w:t>
      </w:r>
      <w:r w:rsidR="00C6663A" w:rsidRPr="00971CF2">
        <w:rPr>
          <w:rFonts w:cs="B Nazanin"/>
          <w:rtl/>
        </w:rPr>
        <w:t xml:space="preserve"> </w:t>
      </w:r>
      <w:r w:rsidRPr="00971CF2">
        <w:rPr>
          <w:rFonts w:cs="B Nazanin"/>
          <w:rtl/>
        </w:rPr>
        <w:t>آیا طرز فکرشان با تغییری که به دنبال آن هستند، سازگار است؟</w:t>
      </w:r>
      <w:r w:rsidR="00667576" w:rsidRPr="00971CF2">
        <w:rPr>
          <w:rFonts w:cs="B Nazanin"/>
          <w:rtl/>
        </w:rPr>
        <w:t>آیا آن‌ها به دنبال این هستند که دیگران در فرآیند تحول، دست به اقدام بزنند و مسئولیت‌پذیر باشند؟</w:t>
      </w:r>
    </w:p>
    <w:p w14:paraId="1FCBC5EF" w14:textId="2DAF1A94" w:rsidR="008D256C" w:rsidRPr="00971CF2" w:rsidRDefault="007B7DF8" w:rsidP="007343AB">
      <w:pPr>
        <w:bidi/>
        <w:jc w:val="both"/>
        <w:rPr>
          <w:rFonts w:cs="B Nazanin"/>
          <w:rtl/>
        </w:rPr>
      </w:pPr>
      <w:r w:rsidRPr="00971CF2">
        <w:rPr>
          <w:rFonts w:cs="B Nazanin"/>
          <w:rtl/>
        </w:rPr>
        <w:t>تحقیقات ما نشان می‌دهد که ذهنیت، بزرگ‌ترین مانع موفقیت در تحولات است؛ به‌ویژه این تمایل در میان رهبران که می‌گویند</w:t>
      </w:r>
      <w:r w:rsidR="00980BCC" w:rsidRPr="00971CF2">
        <w:rPr>
          <w:rFonts w:cs="B Nazanin"/>
          <w:rtl/>
        </w:rPr>
        <w:t>:</w:t>
      </w:r>
      <w:r w:rsidR="00C6663A" w:rsidRPr="00971CF2">
        <w:rPr>
          <w:rFonts w:cs="B Nazanin"/>
          <w:rtl/>
        </w:rPr>
        <w:t xml:space="preserve"> </w:t>
      </w:r>
      <w:r w:rsidR="00971CF2" w:rsidRPr="00971CF2">
        <w:rPr>
          <w:rFonts w:cs="B Nazanin"/>
          <w:rtl/>
        </w:rPr>
        <w:t>“</w:t>
      </w:r>
      <w:r w:rsidRPr="00971CF2">
        <w:rPr>
          <w:rFonts w:cs="B Nazanin"/>
          <w:rtl/>
        </w:rPr>
        <w:t>بله، مشکل همین است</w:t>
      </w:r>
      <w:r w:rsidR="00187890" w:rsidRPr="00971CF2">
        <w:rPr>
          <w:rFonts w:cs="B Nazanin" w:hint="cs"/>
          <w:rtl/>
        </w:rPr>
        <w:t xml:space="preserve"> و </w:t>
      </w:r>
      <w:r w:rsidR="00712478" w:rsidRPr="00971CF2">
        <w:rPr>
          <w:rFonts w:cs="B Nazanin" w:hint="cs"/>
          <w:rtl/>
        </w:rPr>
        <w:t>تغییری که نیاز داریم</w:t>
      </w:r>
      <w:r w:rsidR="00BB249E">
        <w:rPr>
          <w:rFonts w:cs="B Nazanin"/>
          <w:rtl/>
        </w:rPr>
        <w:t xml:space="preserve">. </w:t>
      </w:r>
      <w:r w:rsidRPr="00971CF2">
        <w:rPr>
          <w:rFonts w:cs="B Nazanin"/>
          <w:rtl/>
        </w:rPr>
        <w:t>اگر فقط دیگران طرز فکر و رفتارشان را تغییر دهند، پیشرفت بیشتری خواهیم کرد</w:t>
      </w:r>
      <w:r w:rsidR="00BB249E">
        <w:rPr>
          <w:rFonts w:cs="B Nazanin"/>
          <w:rtl/>
        </w:rPr>
        <w:t xml:space="preserve">. </w:t>
      </w:r>
      <w:r w:rsidR="00971CF2" w:rsidRPr="00971CF2">
        <w:rPr>
          <w:rFonts w:cs="B Nazanin"/>
          <w:rtl/>
        </w:rPr>
        <w:t>”</w:t>
      </w:r>
      <w:r w:rsidR="008D256C" w:rsidRPr="00971CF2">
        <w:rPr>
          <w:rStyle w:val="FootnoteReference"/>
          <w:rFonts w:cs="B Nazanin"/>
          <w:rtl/>
        </w:rPr>
        <w:footnoteReference w:id="11"/>
      </w:r>
    </w:p>
    <w:p w14:paraId="637E555B" w14:textId="33A94B96" w:rsidR="007138E6" w:rsidRPr="00971CF2" w:rsidRDefault="007138E6" w:rsidP="007343AB">
      <w:pPr>
        <w:bidi/>
        <w:jc w:val="both"/>
        <w:rPr>
          <w:rFonts w:cs="B Nazanin"/>
        </w:rPr>
      </w:pPr>
      <w:r w:rsidRPr="00971CF2">
        <w:rPr>
          <w:rFonts w:cs="B Nazanin"/>
          <w:rtl/>
        </w:rPr>
        <w:t>از طریق به اشتراک گذاشتن داستان‌های شخصی از تغییر، برگزاری جلسات عمومی</w:t>
      </w:r>
      <w:r w:rsidRPr="00971CF2">
        <w:rPr>
          <w:rFonts w:cs="B Nazanin" w:hint="cs"/>
          <w:rtl/>
        </w:rPr>
        <w:t xml:space="preserve"> </w:t>
      </w:r>
      <w:r w:rsidRPr="00971CF2">
        <w:rPr>
          <w:rFonts w:cs="B Nazanin"/>
          <w:rtl/>
        </w:rPr>
        <w:t xml:space="preserve">و سایر برنامه‌های ارتباطی، رهبران می‌توانند راه‌هایی برای نشان دادن این موضوع پیدا کنند که خودشان تجسم همان تغییری هستند که می‌خواهند در همه کارکنان ببینند، به جای اینکه نگرش </w:t>
      </w:r>
      <w:r w:rsidR="00971CF2" w:rsidRPr="00971CF2">
        <w:rPr>
          <w:rFonts w:cs="B Nazanin"/>
          <w:rtl/>
        </w:rPr>
        <w:t>“</w:t>
      </w:r>
      <w:r w:rsidRPr="00971CF2">
        <w:rPr>
          <w:rFonts w:cs="B Nazanin"/>
          <w:rtl/>
        </w:rPr>
        <w:t>کاری که می‌گویم را انجام بده، نه کاری که خودم می‌کنم</w:t>
      </w:r>
      <w:r w:rsidR="00971CF2" w:rsidRPr="00971CF2">
        <w:rPr>
          <w:rFonts w:cs="B Nazanin"/>
          <w:rtl/>
        </w:rPr>
        <w:t>”</w:t>
      </w:r>
      <w:r w:rsidRPr="00971CF2">
        <w:rPr>
          <w:rFonts w:cs="B Nazanin"/>
          <w:rtl/>
        </w:rPr>
        <w:t xml:space="preserve"> را داشته باشند</w:t>
      </w:r>
      <w:r w:rsidR="00BB249E">
        <w:rPr>
          <w:rFonts w:cs="B Nazanin"/>
          <w:rtl/>
        </w:rPr>
        <w:t xml:space="preserve">. </w:t>
      </w:r>
      <w:r w:rsidRPr="00971CF2">
        <w:rPr>
          <w:rFonts w:cs="B Nazanin" w:hint="cs"/>
          <w:rtl/>
        </w:rPr>
        <w:t>رویکردهای</w:t>
      </w:r>
      <w:r w:rsidRPr="00971CF2">
        <w:rPr>
          <w:rFonts w:cs="B Nazanin"/>
          <w:rtl/>
        </w:rPr>
        <w:t xml:space="preserve"> زیر می‌توانند کمک‌کننده باشند:</w:t>
      </w:r>
    </w:p>
    <w:p w14:paraId="6953255F" w14:textId="6744990B" w:rsidR="00E40865" w:rsidRDefault="007B7DF8" w:rsidP="00AE5423">
      <w:pPr>
        <w:pStyle w:val="ListParagraph"/>
        <w:numPr>
          <w:ilvl w:val="0"/>
          <w:numId w:val="8"/>
        </w:numPr>
        <w:bidi/>
        <w:jc w:val="both"/>
        <w:rPr>
          <w:rFonts w:cs="B Nazanin"/>
        </w:rPr>
      </w:pPr>
      <w:r w:rsidRPr="00E40865">
        <w:rPr>
          <w:rFonts w:cs="B Nazanin"/>
          <w:b/>
          <w:bCs/>
          <w:rtl/>
        </w:rPr>
        <w:lastRenderedPageBreak/>
        <w:t xml:space="preserve">جایگاه‌ تحول </w:t>
      </w:r>
      <w:r w:rsidR="00FE14FF" w:rsidRPr="00E40865">
        <w:rPr>
          <w:rFonts w:cs="B Nazanin" w:hint="cs"/>
          <w:b/>
          <w:bCs/>
          <w:rtl/>
        </w:rPr>
        <w:t xml:space="preserve">را </w:t>
      </w:r>
      <w:r w:rsidRPr="00E40865">
        <w:rPr>
          <w:rFonts w:cs="B Nazanin"/>
          <w:b/>
          <w:bCs/>
          <w:rtl/>
        </w:rPr>
        <w:t>به عنوان رویه عادی جدید</w:t>
      </w:r>
      <w:r w:rsidR="00C34E09" w:rsidRPr="00E40865">
        <w:rPr>
          <w:rFonts w:cs="B Nazanin" w:hint="cs"/>
          <w:b/>
          <w:bCs/>
          <w:rtl/>
        </w:rPr>
        <w:t xml:space="preserve"> تنظیم کنید</w:t>
      </w:r>
      <w:r w:rsidR="00980BCC" w:rsidRPr="00E40865">
        <w:rPr>
          <w:rFonts w:cs="B Nazanin"/>
          <w:b/>
          <w:bCs/>
          <w:rtl/>
        </w:rPr>
        <w:t>:</w:t>
      </w:r>
      <w:r w:rsidR="00C6663A" w:rsidRPr="00E40865">
        <w:rPr>
          <w:rFonts w:cs="B Nazanin"/>
          <w:b/>
          <w:bCs/>
          <w:rtl/>
        </w:rPr>
        <w:t xml:space="preserve"> </w:t>
      </w:r>
      <w:r w:rsidRPr="00E40865">
        <w:rPr>
          <w:rFonts w:cs="B Nazanin"/>
          <w:rtl/>
        </w:rPr>
        <w:t>رهبران می‌توانند با تکرار اینکه این بار چه چیزی متفاوت است و تأکید مداوم بر اینکه تحول یک پروژه یک‌باره نیست، با خستگی تغییر مقابله کنند</w:t>
      </w:r>
      <w:r w:rsidR="00BB249E" w:rsidRPr="00E40865">
        <w:rPr>
          <w:rFonts w:cs="B Nazanin"/>
          <w:rtl/>
        </w:rPr>
        <w:t xml:space="preserve">. </w:t>
      </w:r>
      <w:r w:rsidRPr="00E40865">
        <w:rPr>
          <w:rFonts w:cs="B Nazanin"/>
          <w:rtl/>
        </w:rPr>
        <w:t xml:space="preserve">برای دستیابی به </w:t>
      </w:r>
      <w:r w:rsidR="008512EC" w:rsidRPr="00E40865">
        <w:rPr>
          <w:rFonts w:cs="B Nazanin" w:hint="cs"/>
          <w:rtl/>
          <w:lang w:bidi="fa-IR"/>
        </w:rPr>
        <w:t>آن</w:t>
      </w:r>
      <w:r w:rsidRPr="00E40865">
        <w:rPr>
          <w:rFonts w:cs="B Nazanin"/>
          <w:rtl/>
        </w:rPr>
        <w:t>، باید مهارت و اراده را در تیم‌ها ایجاد کرده و</w:t>
      </w:r>
      <w:r w:rsidR="00281E04" w:rsidRPr="00E40865">
        <w:rPr>
          <w:rFonts w:cs="B Nazanin" w:hint="cs"/>
          <w:rtl/>
        </w:rPr>
        <w:t xml:space="preserve"> از</w:t>
      </w:r>
      <w:r w:rsidRPr="00E40865">
        <w:rPr>
          <w:rFonts w:cs="B Nazanin"/>
          <w:rtl/>
        </w:rPr>
        <w:t xml:space="preserve"> انرژی </w:t>
      </w:r>
      <w:r w:rsidR="00281E04" w:rsidRPr="00E40865">
        <w:rPr>
          <w:rFonts w:cs="B Nazanin" w:hint="cs"/>
          <w:rtl/>
        </w:rPr>
        <w:t xml:space="preserve">در </w:t>
      </w:r>
      <w:r w:rsidRPr="00E40865">
        <w:rPr>
          <w:rFonts w:cs="B Nazanin"/>
          <w:rtl/>
        </w:rPr>
        <w:t xml:space="preserve">کل سازمان </w:t>
      </w:r>
      <w:r w:rsidR="00CE284C" w:rsidRPr="00E40865">
        <w:rPr>
          <w:rFonts w:cs="B Nazanin" w:hint="cs"/>
          <w:rtl/>
        </w:rPr>
        <w:t>بهره ببرد</w:t>
      </w:r>
      <w:r w:rsidR="00BB249E" w:rsidRPr="00E40865">
        <w:rPr>
          <w:rFonts w:cs="B Nazanin"/>
          <w:rtl/>
        </w:rPr>
        <w:t xml:space="preserve">. </w:t>
      </w:r>
      <w:r w:rsidR="00DC5989" w:rsidRPr="00E40865">
        <w:rPr>
          <w:rFonts w:cs="B Nazanin" w:hint="cs"/>
          <w:rtl/>
        </w:rPr>
        <w:t>رهبران می‌توانند با</w:t>
      </w:r>
      <w:r w:rsidR="00DB7988" w:rsidRPr="00E40865">
        <w:rPr>
          <w:rFonts w:cs="B Nazanin"/>
          <w:rtl/>
        </w:rPr>
        <w:t xml:space="preserve"> </w:t>
      </w:r>
      <w:r w:rsidRPr="00E40865">
        <w:rPr>
          <w:rFonts w:cs="B Nazanin"/>
          <w:rtl/>
        </w:rPr>
        <w:t>تشویق و توانمندسازی کارکنان</w:t>
      </w:r>
      <w:r w:rsidR="00DC5989" w:rsidRPr="00E40865">
        <w:rPr>
          <w:rFonts w:cs="B Nazanin" w:hint="cs"/>
          <w:rtl/>
        </w:rPr>
        <w:t xml:space="preserve"> در سطح سازمان</w:t>
      </w:r>
      <w:r w:rsidR="009C5AA7" w:rsidRPr="00E40865">
        <w:rPr>
          <w:rFonts w:cs="B Nazanin" w:hint="cs"/>
          <w:rtl/>
        </w:rPr>
        <w:t xml:space="preserve"> و شروع از سطح بالای سازمانی</w:t>
      </w:r>
      <w:r w:rsidR="00CF0EFB" w:rsidRPr="00E40865">
        <w:rPr>
          <w:rFonts w:cs="B Nazanin" w:hint="cs"/>
          <w:rtl/>
        </w:rPr>
        <w:t xml:space="preserve"> برای به </w:t>
      </w:r>
      <w:r w:rsidR="0097057E" w:rsidRPr="00E40865">
        <w:rPr>
          <w:rFonts w:cs="B Nazanin"/>
          <w:rtl/>
        </w:rPr>
        <w:t xml:space="preserve">اشتراک </w:t>
      </w:r>
      <w:r w:rsidR="0097057E" w:rsidRPr="00E40865">
        <w:rPr>
          <w:rFonts w:cs="B Nazanin" w:hint="cs"/>
          <w:rtl/>
        </w:rPr>
        <w:t>گذاری</w:t>
      </w:r>
      <w:r w:rsidR="0097057E" w:rsidRPr="00E40865">
        <w:rPr>
          <w:rFonts w:cs="B Nazanin"/>
          <w:rtl/>
        </w:rPr>
        <w:t xml:space="preserve"> پیام‌های کلیدی تحول، </w:t>
      </w:r>
      <w:r w:rsidR="004869C6" w:rsidRPr="00E40865">
        <w:rPr>
          <w:rFonts w:cs="B Nazanin" w:hint="cs"/>
          <w:rtl/>
        </w:rPr>
        <w:t xml:space="preserve">پوشش دادن </w:t>
      </w:r>
      <w:r w:rsidR="00F3777A">
        <w:rPr>
          <w:rFonts w:cs="B Nazanin" w:hint="cs"/>
          <w:rtl/>
          <w:lang w:bidi="fa-IR"/>
        </w:rPr>
        <w:t>هدف</w:t>
      </w:r>
      <w:r w:rsidR="004869C6" w:rsidRPr="00E40865">
        <w:rPr>
          <w:rFonts w:cs="B Nazanin" w:hint="cs"/>
          <w:rtl/>
        </w:rPr>
        <w:t xml:space="preserve">، </w:t>
      </w:r>
      <w:r w:rsidR="0097057E" w:rsidRPr="00E40865">
        <w:rPr>
          <w:rFonts w:cs="B Nazanin"/>
          <w:rtl/>
        </w:rPr>
        <w:t>انگیزه</w:t>
      </w:r>
      <w:r w:rsidR="004869C6" w:rsidRPr="00E40865">
        <w:rPr>
          <w:rFonts w:cs="B Nazanin" w:hint="cs"/>
          <w:rtl/>
        </w:rPr>
        <w:t xml:space="preserve">‌های </w:t>
      </w:r>
      <w:r w:rsidR="0097057E" w:rsidRPr="00E40865">
        <w:rPr>
          <w:rFonts w:cs="B Nazanin"/>
          <w:rtl/>
        </w:rPr>
        <w:t>شخصی‌شان</w:t>
      </w:r>
      <w:r w:rsidR="00E145B2" w:rsidRPr="00E40865">
        <w:rPr>
          <w:rFonts w:cs="B Nazanin" w:hint="cs"/>
          <w:rtl/>
        </w:rPr>
        <w:t xml:space="preserve"> و دلایلشان برای کار و </w:t>
      </w:r>
      <w:r w:rsidR="0059113D" w:rsidRPr="00E40865">
        <w:rPr>
          <w:rFonts w:cs="B Nazanin" w:hint="cs"/>
          <w:rtl/>
        </w:rPr>
        <w:t xml:space="preserve">اینکه </w:t>
      </w:r>
      <w:r w:rsidR="00E145B2" w:rsidRPr="00E40865">
        <w:rPr>
          <w:rFonts w:cs="B Nazanin" w:hint="cs"/>
          <w:rtl/>
        </w:rPr>
        <w:t xml:space="preserve">چه چیزی برای دستیابی به </w:t>
      </w:r>
      <w:r w:rsidR="0059113D" w:rsidRPr="00E40865">
        <w:rPr>
          <w:rFonts w:cs="B Nazanin" w:hint="cs"/>
          <w:rtl/>
        </w:rPr>
        <w:t xml:space="preserve">نتیجه نیاز است، </w:t>
      </w:r>
      <w:r w:rsidRPr="00E40865">
        <w:rPr>
          <w:rFonts w:cs="B Nazanin"/>
          <w:rtl/>
        </w:rPr>
        <w:t>ب</w:t>
      </w:r>
      <w:r w:rsidR="00526000" w:rsidRPr="00E40865">
        <w:rPr>
          <w:rFonts w:cs="B Nazanin" w:hint="cs"/>
          <w:rtl/>
        </w:rPr>
        <w:t>ه این هدف برسند</w:t>
      </w:r>
      <w:r w:rsidR="00BB249E" w:rsidRPr="00E40865">
        <w:rPr>
          <w:rFonts w:cs="B Nazanin" w:hint="cs"/>
          <w:rtl/>
        </w:rPr>
        <w:t xml:space="preserve">. </w:t>
      </w:r>
      <w:r w:rsidR="00BE3515" w:rsidRPr="00E40865">
        <w:rPr>
          <w:rFonts w:cs="B Nazanin"/>
          <w:rtl/>
        </w:rPr>
        <w:t>چنین رویکردی کمک شایانی می‌کند تا کارکنان تغییر را بپذیرند، آن را در الگوهای کاری مهم خود بگنجانند و باور کنند که مدیرانشان در حال هموار کردن مسیری برای آینده‌ای بهتر هستند</w:t>
      </w:r>
      <w:r w:rsidR="00E40865">
        <w:rPr>
          <w:rFonts w:cs="B Nazanin" w:hint="cs"/>
          <w:rtl/>
        </w:rPr>
        <w:t>.</w:t>
      </w:r>
    </w:p>
    <w:p w14:paraId="3CCEE781" w14:textId="3A53DA03" w:rsidR="002B4FA1" w:rsidRPr="00E40865" w:rsidRDefault="007B7DF8" w:rsidP="001D5472">
      <w:pPr>
        <w:pStyle w:val="ListParagraph"/>
        <w:numPr>
          <w:ilvl w:val="0"/>
          <w:numId w:val="8"/>
        </w:numPr>
        <w:bidi/>
        <w:jc w:val="both"/>
        <w:rPr>
          <w:rFonts w:cs="B Nazanin"/>
          <w:rtl/>
        </w:rPr>
      </w:pPr>
      <w:r w:rsidRPr="00E40865">
        <w:rPr>
          <w:rFonts w:cs="B Nazanin"/>
          <w:b/>
          <w:bCs/>
          <w:rtl/>
        </w:rPr>
        <w:t>قهرمانان تغییر</w:t>
      </w:r>
      <w:r w:rsidR="00C6663A" w:rsidRPr="00E40865">
        <w:rPr>
          <w:rFonts w:cs="B Nazanin" w:hint="cs"/>
          <w:b/>
          <w:bCs/>
          <w:rtl/>
        </w:rPr>
        <w:t xml:space="preserve"> را شناسایی کنید</w:t>
      </w:r>
      <w:r w:rsidR="00980BCC" w:rsidRPr="00E40865">
        <w:rPr>
          <w:rFonts w:cs="B Nazanin"/>
          <w:b/>
          <w:bCs/>
          <w:rtl/>
        </w:rPr>
        <w:t>:</w:t>
      </w:r>
      <w:r w:rsidR="00C6663A" w:rsidRPr="00E40865">
        <w:rPr>
          <w:rFonts w:cs="B Nazanin"/>
          <w:b/>
          <w:bCs/>
          <w:rtl/>
        </w:rPr>
        <w:t xml:space="preserve"> </w:t>
      </w:r>
      <w:r w:rsidRPr="00E40865">
        <w:rPr>
          <w:rFonts w:cs="B Nazanin"/>
          <w:rtl/>
        </w:rPr>
        <w:t>رهبران باید از طریق کانال‌های ارتباطی، جلسات عمومی یا حتی یک تماس تلفنی ساده از سوی مدیرعامل، تلاش کنند کارکنانی را که با اقدامات و رفتار خود، منشأ تغییر مثبت هستند، برجسته سازند</w:t>
      </w:r>
      <w:r w:rsidR="00BB249E" w:rsidRPr="00E40865">
        <w:rPr>
          <w:rFonts w:cs="B Nazanin"/>
          <w:rtl/>
        </w:rPr>
        <w:t xml:space="preserve">. </w:t>
      </w:r>
      <w:r w:rsidRPr="00E40865">
        <w:rPr>
          <w:rFonts w:cs="B Nazanin"/>
          <w:rtl/>
        </w:rPr>
        <w:t>پاداش دادن به آن‌ها از طریق مشوق‌های مالی یا ارتقای شغلی، این پیام روشن را می‌رساند که این ارزش‌ها برای سازمان اهمیت دارند</w:t>
      </w:r>
      <w:r w:rsidR="00BB249E" w:rsidRPr="00E40865">
        <w:rPr>
          <w:rFonts w:cs="B Nazanin"/>
          <w:rtl/>
        </w:rPr>
        <w:t xml:space="preserve">. </w:t>
      </w:r>
      <w:r w:rsidRPr="00E40865">
        <w:rPr>
          <w:rFonts w:cs="B Nazanin"/>
          <w:rtl/>
        </w:rPr>
        <w:t>برای نمونه،</w:t>
      </w:r>
      <w:r w:rsidR="001D5472" w:rsidRPr="001D5472">
        <w:rPr>
          <w:rFonts w:cs="B Nazanin"/>
          <w:rtl/>
        </w:rPr>
        <w:t xml:space="preserve"> یک شرکت شیمیایی از یک </w:t>
      </w:r>
      <w:r w:rsidR="002A22AD">
        <w:rPr>
          <w:rFonts w:cs="B Nazanin" w:hint="cs"/>
          <w:rtl/>
        </w:rPr>
        <w:t>کارگری</w:t>
      </w:r>
      <w:r w:rsidR="001D5472" w:rsidRPr="001D5472">
        <w:rPr>
          <w:rFonts w:cs="B Nazanin"/>
          <w:rtl/>
        </w:rPr>
        <w:t xml:space="preserve"> انبار</w:t>
      </w:r>
      <w:r w:rsidR="009A6CCB">
        <w:rPr>
          <w:rFonts w:cs="B Nazanin" w:hint="cs"/>
          <w:rtl/>
        </w:rPr>
        <w:t xml:space="preserve"> </w:t>
      </w:r>
      <w:r w:rsidR="009A6CCB">
        <w:rPr>
          <w:rFonts w:cs="B Nazanin" w:hint="cs"/>
          <w:rtl/>
          <w:lang w:bidi="fa-IR"/>
        </w:rPr>
        <w:t>که</w:t>
      </w:r>
      <w:r w:rsidR="001D5472" w:rsidRPr="001D5472">
        <w:rPr>
          <w:rFonts w:cs="B Nazanin"/>
          <w:rtl/>
        </w:rPr>
        <w:t xml:space="preserve"> قدردانی کرد</w:t>
      </w:r>
      <w:r w:rsidR="002A22AD">
        <w:rPr>
          <w:rFonts w:cs="B Nazanin" w:hint="cs"/>
          <w:rtl/>
        </w:rPr>
        <w:t xml:space="preserve"> که </w:t>
      </w:r>
      <w:r w:rsidR="001D5472" w:rsidRPr="001D5472">
        <w:rPr>
          <w:rFonts w:cs="B Nazanin"/>
          <w:rtl/>
        </w:rPr>
        <w:t>متوجه شده بود که دستگاه‌های بسته‌بندی پالت‌ها با سلفون، با سرعت‌های متفاوتی فیلم مصرف می‌کنند. او با تنظیم مجدد دستگاه‌ها، توانست</w:t>
      </w:r>
      <w:r w:rsidRPr="00E40865">
        <w:rPr>
          <w:rFonts w:cs="B Nazanin"/>
          <w:rtl/>
        </w:rPr>
        <w:t xml:space="preserve"> سالانه </w:t>
      </w:r>
      <w:r w:rsidRPr="00E40865">
        <w:rPr>
          <w:rFonts w:cs="B Nazanin"/>
          <w:rtl/>
          <w:lang w:bidi="fa-IR"/>
        </w:rPr>
        <w:t>۵۰</w:t>
      </w:r>
      <w:r w:rsidRPr="00E40865">
        <w:rPr>
          <w:rFonts w:cs="B Nazanin"/>
          <w:rtl/>
        </w:rPr>
        <w:t xml:space="preserve"> هزار دلار در هزینه‌ها</w:t>
      </w:r>
      <w:r w:rsidR="00560B38">
        <w:rPr>
          <w:rFonts w:cs="B Nazanin" w:hint="cs"/>
          <w:rtl/>
        </w:rPr>
        <w:t>ی شرکت</w:t>
      </w:r>
      <w:r w:rsidRPr="00E40865">
        <w:rPr>
          <w:rFonts w:cs="B Nazanin"/>
          <w:rtl/>
        </w:rPr>
        <w:t xml:space="preserve"> صرفه‌جویی کند</w:t>
      </w:r>
      <w:r w:rsidR="00BB249E" w:rsidRPr="00E40865">
        <w:rPr>
          <w:rFonts w:cs="B Nazanin"/>
          <w:rtl/>
        </w:rPr>
        <w:t xml:space="preserve">. </w:t>
      </w:r>
      <w:r w:rsidRPr="00E40865">
        <w:rPr>
          <w:rFonts w:cs="B Nazanin"/>
          <w:rtl/>
        </w:rPr>
        <w:t xml:space="preserve">شرکتی دیگر در ژاپن، پس از آنکه صاحبان </w:t>
      </w:r>
      <w:r w:rsidR="00EC1816" w:rsidRPr="00E40865">
        <w:rPr>
          <w:rFonts w:cs="B Nazanin"/>
          <w:rtl/>
        </w:rPr>
        <w:t>ابتکار</w:t>
      </w:r>
      <w:r w:rsidRPr="00E40865">
        <w:rPr>
          <w:rFonts w:cs="B Nazanin"/>
          <w:rtl/>
        </w:rPr>
        <w:t>‌ها داستان تغییر شخصی خود را در سطح سازمان به اشتراک گذاشتند، مشارکت در تحول به شکل چشمگیری افزایش یافت</w:t>
      </w:r>
      <w:r w:rsidR="00BB249E" w:rsidRPr="00E40865">
        <w:rPr>
          <w:rFonts w:cs="B Nazanin"/>
          <w:rtl/>
        </w:rPr>
        <w:t>.</w:t>
      </w:r>
    </w:p>
    <w:p w14:paraId="0C491FAC" w14:textId="4A9E7A84" w:rsidR="0037207A" w:rsidRPr="00971CF2" w:rsidRDefault="0037207A" w:rsidP="007343AB">
      <w:pPr>
        <w:pBdr>
          <w:bottom w:val="single" w:sz="6" w:space="1" w:color="auto"/>
        </w:pBdr>
        <w:bidi/>
        <w:jc w:val="both"/>
        <w:rPr>
          <w:rFonts w:cs="B Nazanin"/>
          <w:b/>
          <w:bCs/>
          <w:rtl/>
        </w:rPr>
      </w:pPr>
    </w:p>
    <w:p w14:paraId="2018B4F4" w14:textId="77777777" w:rsidR="0037207A" w:rsidRPr="00971CF2" w:rsidRDefault="0037207A" w:rsidP="007343AB">
      <w:pPr>
        <w:bidi/>
        <w:jc w:val="both"/>
        <w:rPr>
          <w:rFonts w:cs="B Nazanin"/>
          <w:b/>
          <w:bCs/>
        </w:rPr>
      </w:pPr>
    </w:p>
    <w:p w14:paraId="31360BEA" w14:textId="790D7C0C" w:rsidR="002B4FA1" w:rsidRDefault="007B7DF8" w:rsidP="007343AB">
      <w:pPr>
        <w:bidi/>
        <w:jc w:val="both"/>
        <w:rPr>
          <w:rFonts w:cs="B Nazanin"/>
        </w:rPr>
      </w:pPr>
      <w:r w:rsidRPr="00971CF2">
        <w:rPr>
          <w:rFonts w:cs="B Nazanin"/>
          <w:rtl/>
        </w:rPr>
        <w:t>تحول، امری دشوار است</w:t>
      </w:r>
      <w:r w:rsidR="00BB249E">
        <w:rPr>
          <w:rFonts w:cs="B Nazanin"/>
          <w:rtl/>
        </w:rPr>
        <w:t xml:space="preserve">. </w:t>
      </w:r>
      <w:r w:rsidRPr="00971CF2">
        <w:rPr>
          <w:rFonts w:cs="B Nazanin"/>
          <w:rtl/>
        </w:rPr>
        <w:t xml:space="preserve">با این حال، یک عامل </w:t>
      </w:r>
      <w:r w:rsidR="00991704" w:rsidRPr="00971CF2">
        <w:rPr>
          <w:rFonts w:cs="B Nazanin" w:hint="cs"/>
          <w:rtl/>
        </w:rPr>
        <w:t xml:space="preserve">شایع </w:t>
      </w:r>
      <w:r w:rsidRPr="00971CF2">
        <w:rPr>
          <w:rFonts w:cs="B Nazanin"/>
          <w:rtl/>
        </w:rPr>
        <w:t xml:space="preserve">در میان </w:t>
      </w:r>
      <w:r w:rsidR="00EC2E4C" w:rsidRPr="00971CF2">
        <w:rPr>
          <w:rFonts w:cs="B Nazanin" w:hint="cs"/>
          <w:rtl/>
        </w:rPr>
        <w:t>تحولات</w:t>
      </w:r>
      <w:r w:rsidRPr="00971CF2">
        <w:rPr>
          <w:rFonts w:cs="B Nazanin"/>
          <w:rtl/>
        </w:rPr>
        <w:t xml:space="preserve"> موفق،</w:t>
      </w:r>
      <w:r w:rsidR="00BB249E">
        <w:rPr>
          <w:rFonts w:cs="B Nazanin"/>
          <w:rtl/>
        </w:rPr>
        <w:t xml:space="preserve"> </w:t>
      </w:r>
      <w:r w:rsidRPr="00971CF2">
        <w:rPr>
          <w:rFonts w:cs="B Nazanin"/>
          <w:rtl/>
        </w:rPr>
        <w:t>مشارکت گسترده و معنادار کارکنان از همان ابتدا است</w:t>
      </w:r>
      <w:r w:rsidR="00BB249E">
        <w:rPr>
          <w:rFonts w:cs="B Nazanin"/>
          <w:rtl/>
        </w:rPr>
        <w:t xml:space="preserve">. </w:t>
      </w:r>
      <w:r w:rsidRPr="00971CF2">
        <w:rPr>
          <w:rFonts w:cs="B Nazanin"/>
          <w:rtl/>
        </w:rPr>
        <w:t xml:space="preserve">زمانی که رهبران راهی برای درگیر کردن معنادار دست‌کم </w:t>
      </w:r>
      <w:r w:rsidRPr="00971CF2">
        <w:rPr>
          <w:rFonts w:cs="B Nazanin"/>
          <w:rtl/>
          <w:lang w:bidi="fa-IR"/>
        </w:rPr>
        <w:t>۷</w:t>
      </w:r>
      <w:r w:rsidRPr="00971CF2">
        <w:rPr>
          <w:rFonts w:cs="B Nazanin"/>
          <w:rtl/>
        </w:rPr>
        <w:t xml:space="preserve"> درصد از کارکنان خود در فرآیند تحول بیابند، تغییر مثبت شروع به رشد می‌کند</w:t>
      </w:r>
      <w:r w:rsidR="00BB249E">
        <w:rPr>
          <w:rFonts w:cs="B Nazanin"/>
          <w:rtl/>
        </w:rPr>
        <w:t xml:space="preserve">. </w:t>
      </w:r>
      <w:r w:rsidRPr="00971CF2">
        <w:rPr>
          <w:rFonts w:cs="B Nazanin"/>
          <w:rtl/>
        </w:rPr>
        <w:t xml:space="preserve">با دادن فرصت به طیف متنوعی از کارکنان برای شنیده شدن و مشارکت </w:t>
      </w:r>
      <w:r w:rsidR="000D3E17" w:rsidRPr="00971CF2">
        <w:rPr>
          <w:rFonts w:cs="B Nazanin" w:hint="cs"/>
          <w:rtl/>
        </w:rPr>
        <w:t xml:space="preserve">در تحول </w:t>
      </w:r>
      <w:r w:rsidR="007B4A36" w:rsidRPr="00971CF2">
        <w:rPr>
          <w:rFonts w:cs="B Nazanin" w:hint="cs"/>
          <w:rtl/>
        </w:rPr>
        <w:t>شرکت</w:t>
      </w:r>
      <w:r w:rsidRPr="00971CF2">
        <w:rPr>
          <w:rFonts w:cs="B Nazanin"/>
          <w:rtl/>
        </w:rPr>
        <w:t xml:space="preserve">، رهبران الگویی قدرتمند از سازمانی که قصد ساختنش را دارند، </w:t>
      </w:r>
      <w:r w:rsidR="009B6F36" w:rsidRPr="00971CF2">
        <w:rPr>
          <w:rFonts w:cs="B Nazanin" w:hint="cs"/>
          <w:rtl/>
        </w:rPr>
        <w:t>را ایجاد نمایند</w:t>
      </w:r>
      <w:r w:rsidR="00BB249E">
        <w:rPr>
          <w:rFonts w:cs="B Nazanin"/>
          <w:rtl/>
        </w:rPr>
        <w:t>.</w:t>
      </w:r>
    </w:p>
    <w:p w14:paraId="155CDE8F" w14:textId="1C8F864B" w:rsidR="00F76C9A" w:rsidRDefault="003C2649" w:rsidP="00F76C9A">
      <w:pPr>
        <w:bidi/>
        <w:jc w:val="both"/>
        <w:rPr>
          <w:rFonts w:cs="B Nazanin"/>
          <w:rtl/>
          <w:lang w:bidi="fa-IR"/>
        </w:rPr>
      </w:pPr>
      <w:r>
        <w:rPr>
          <w:rFonts w:cs="B Nazanin" w:hint="cs"/>
          <w:rtl/>
          <w:lang w:bidi="fa-IR"/>
        </w:rPr>
        <w:t>این مقاله ترجمه مقاله ذیل از شرکت مکنزی است:</w:t>
      </w:r>
    </w:p>
    <w:p w14:paraId="38E97C99" w14:textId="77777777" w:rsidR="003C2649" w:rsidRDefault="003C2649" w:rsidP="003C2649">
      <w:pPr>
        <w:pStyle w:val="Default"/>
      </w:pPr>
    </w:p>
    <w:p w14:paraId="491FB640" w14:textId="68BA4FFD" w:rsidR="003C2649" w:rsidRPr="003C2649" w:rsidRDefault="003C2649" w:rsidP="003C2649">
      <w:pPr>
        <w:rPr>
          <w:rFonts w:cs="B Nazanin"/>
          <w:sz w:val="6"/>
          <w:szCs w:val="6"/>
          <w:lang w:bidi="fa-IR"/>
        </w:rPr>
      </w:pPr>
      <w:r w:rsidRPr="003C2649">
        <w:rPr>
          <w:sz w:val="28"/>
          <w:szCs w:val="28"/>
        </w:rPr>
        <w:t>2021,</w:t>
      </w:r>
      <w:r w:rsidRPr="003C2649">
        <w:rPr>
          <w:sz w:val="10"/>
          <w:szCs w:val="10"/>
        </w:rPr>
        <w:t xml:space="preserve"> </w:t>
      </w:r>
      <w:r w:rsidRPr="003C2649">
        <w:rPr>
          <w:b/>
          <w:bCs/>
          <w:color w:val="221E1F"/>
          <w:sz w:val="28"/>
          <w:szCs w:val="28"/>
        </w:rPr>
        <w:t>How many people are really needed in a transformation</w:t>
      </w:r>
      <w:r>
        <w:rPr>
          <w:b/>
          <w:bCs/>
          <w:color w:val="221E1F"/>
          <w:sz w:val="28"/>
          <w:szCs w:val="28"/>
        </w:rPr>
        <w:t>?</w:t>
      </w:r>
    </w:p>
    <w:p w14:paraId="43C0050F" w14:textId="74BF7FC6" w:rsidR="007C4F05" w:rsidRPr="00971CF2" w:rsidRDefault="009E0DBB" w:rsidP="00F76C9A">
      <w:pPr>
        <w:bidi/>
        <w:jc w:val="center"/>
        <w:rPr>
          <w:rFonts w:cs="B Nazanin"/>
          <w:rtl/>
          <w:lang w:bidi="fa-IR"/>
        </w:rPr>
      </w:pPr>
      <w:r>
        <w:rPr>
          <w:noProof/>
        </w:rPr>
        <w:drawing>
          <wp:inline distT="0" distB="0" distL="0" distR="0" wp14:anchorId="43ED8D05" wp14:editId="6102AFF4">
            <wp:extent cx="3978910" cy="1502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2288" cy="1503615"/>
                    </a:xfrm>
                    <a:prstGeom prst="rect">
                      <a:avLst/>
                    </a:prstGeom>
                    <a:noFill/>
                    <a:ln>
                      <a:noFill/>
                    </a:ln>
                  </pic:spPr>
                </pic:pic>
              </a:graphicData>
            </a:graphic>
          </wp:inline>
        </w:drawing>
      </w:r>
    </w:p>
    <w:sectPr w:rsidR="007C4F05" w:rsidRPr="00971CF2" w:rsidSect="00D15E12">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7FEE0" w14:textId="77777777" w:rsidR="000B7AFC" w:rsidRDefault="000B7AFC" w:rsidP="00A060F9">
      <w:pPr>
        <w:spacing w:after="0" w:line="240" w:lineRule="auto"/>
      </w:pPr>
      <w:r>
        <w:separator/>
      </w:r>
    </w:p>
  </w:endnote>
  <w:endnote w:type="continuationSeparator" w:id="0">
    <w:p w14:paraId="2EDD171C" w14:textId="77777777" w:rsidR="000B7AFC" w:rsidRDefault="000B7AFC" w:rsidP="00A0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wer Bold">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0261639"/>
      <w:docPartObj>
        <w:docPartGallery w:val="Page Numbers (Bottom of Page)"/>
        <w:docPartUnique/>
      </w:docPartObj>
    </w:sdtPr>
    <w:sdtEndPr>
      <w:rPr>
        <w:noProof/>
      </w:rPr>
    </w:sdtEndPr>
    <w:sdtContent>
      <w:p w14:paraId="4E5C19CA" w14:textId="7B90FE58" w:rsidR="008330EC" w:rsidRDefault="008330EC" w:rsidP="008330EC">
        <w:pPr>
          <w:pStyle w:val="Footer"/>
          <w:bidi/>
          <w:jc w:val="center"/>
        </w:pPr>
        <w:r>
          <w:fldChar w:fldCharType="begin"/>
        </w:r>
        <w:r>
          <w:instrText xml:space="preserve"> PAGE   \* MERGEFORMAT </w:instrText>
        </w:r>
        <w:r>
          <w:fldChar w:fldCharType="separate"/>
        </w:r>
        <w:r>
          <w:rPr>
            <w:noProof/>
          </w:rPr>
          <w:t>2</w:t>
        </w:r>
        <w:r>
          <w:rPr>
            <w:noProof/>
          </w:rPr>
          <w:fldChar w:fldCharType="end"/>
        </w:r>
      </w:p>
    </w:sdtContent>
  </w:sdt>
  <w:p w14:paraId="776FA017" w14:textId="77777777" w:rsidR="008330EC" w:rsidRDefault="00833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2BAC5" w14:textId="77777777" w:rsidR="000B7AFC" w:rsidRDefault="000B7AFC" w:rsidP="00A060F9">
      <w:pPr>
        <w:spacing w:after="0" w:line="240" w:lineRule="auto"/>
      </w:pPr>
      <w:r>
        <w:separator/>
      </w:r>
    </w:p>
  </w:footnote>
  <w:footnote w:type="continuationSeparator" w:id="0">
    <w:p w14:paraId="0D39C3D4" w14:textId="77777777" w:rsidR="000B7AFC" w:rsidRDefault="000B7AFC" w:rsidP="00A060F9">
      <w:pPr>
        <w:spacing w:after="0" w:line="240" w:lineRule="auto"/>
      </w:pPr>
      <w:r>
        <w:continuationSeparator/>
      </w:r>
    </w:p>
  </w:footnote>
  <w:footnote w:id="1">
    <w:p w14:paraId="097E9126" w14:textId="78325E8F" w:rsidR="00EC1816" w:rsidRDefault="00EC1816">
      <w:pPr>
        <w:pStyle w:val="FootnoteText"/>
        <w:rPr>
          <w:lang w:bidi="fa-IR"/>
        </w:rPr>
      </w:pPr>
      <w:r>
        <w:rPr>
          <w:rStyle w:val="FootnoteReference"/>
        </w:rPr>
        <w:footnoteRef/>
      </w:r>
      <w:r>
        <w:t xml:space="preserve"> </w:t>
      </w:r>
      <w:r>
        <w:rPr>
          <w:lang w:bidi="fa-IR"/>
        </w:rPr>
        <w:t>Milestone</w:t>
      </w:r>
    </w:p>
  </w:footnote>
  <w:footnote w:id="2">
    <w:p w14:paraId="5E5876B8" w14:textId="5EBC0572" w:rsidR="00875D02" w:rsidRDefault="00875D02">
      <w:pPr>
        <w:pStyle w:val="FootnoteText"/>
      </w:pPr>
      <w:r>
        <w:rPr>
          <w:rStyle w:val="FootnoteReference"/>
        </w:rPr>
        <w:footnoteRef/>
      </w:r>
      <w:r>
        <w:t xml:space="preserve"> </w:t>
      </w:r>
      <w:r w:rsidR="004941EC">
        <w:t xml:space="preserve">Total Returns to Shareholder: </w:t>
      </w:r>
      <w:r>
        <w:t>TRS</w:t>
      </w:r>
    </w:p>
  </w:footnote>
  <w:footnote w:id="3">
    <w:p w14:paraId="30C2C8BC" w14:textId="57D9C6D0" w:rsidR="0067702F" w:rsidRDefault="0067702F" w:rsidP="0067702F">
      <w:pPr>
        <w:pStyle w:val="FootnoteText"/>
        <w:bidi/>
        <w:jc w:val="both"/>
        <w:rPr>
          <w:rtl/>
          <w:lang w:bidi="fa-IR"/>
        </w:rPr>
      </w:pPr>
      <w:r>
        <w:rPr>
          <w:rStyle w:val="FootnoteReference"/>
        </w:rPr>
        <w:footnoteRef/>
      </w:r>
      <w:r>
        <w:t xml:space="preserve"> </w:t>
      </w:r>
      <w:r w:rsidRPr="0067702F">
        <w:rPr>
          <w:rFonts w:cs="B Nazanin"/>
          <w:rtl/>
        </w:rPr>
        <w:t>بر اساس مجموعه داده‌ها</w:t>
      </w:r>
      <w:r w:rsidRPr="0067702F">
        <w:rPr>
          <w:rFonts w:cs="B Nazanin" w:hint="cs"/>
          <w:rtl/>
        </w:rPr>
        <w:t>ی</w:t>
      </w:r>
      <w:r w:rsidRPr="0067702F">
        <w:rPr>
          <w:rFonts w:cs="B Nazanin"/>
          <w:rtl/>
        </w:rPr>
        <w:t xml:space="preserve"> ما، </w:t>
      </w:r>
      <w:r>
        <w:rPr>
          <w:rFonts w:cs="B Nazanin" w:hint="cs"/>
          <w:rtl/>
          <w:lang w:bidi="fa-IR"/>
        </w:rPr>
        <w:t>م</w:t>
      </w:r>
      <w:r w:rsidRPr="0067702F">
        <w:rPr>
          <w:rFonts w:cs="B Nazanin"/>
          <w:rtl/>
        </w:rPr>
        <w:t>الکان</w:t>
      </w:r>
      <w:r>
        <w:rPr>
          <w:rFonts w:cs="B Nazanin" w:hint="cs"/>
          <w:rtl/>
        </w:rPr>
        <w:t xml:space="preserve"> ب</w:t>
      </w:r>
      <w:r w:rsidRPr="0067702F">
        <w:rPr>
          <w:rFonts w:cs="B Nazanin"/>
          <w:rtl/>
        </w:rPr>
        <w:t>ه آن دسته از کارکنان منحصربه‌فرد</w:t>
      </w:r>
      <w:r w:rsidRPr="0067702F">
        <w:rPr>
          <w:rFonts w:cs="B Nazanin" w:hint="cs"/>
          <w:rtl/>
        </w:rPr>
        <w:t>ی</w:t>
      </w:r>
      <w:r w:rsidRPr="0067702F">
        <w:rPr>
          <w:rFonts w:cs="B Nazanin"/>
          <w:rtl/>
        </w:rPr>
        <w:t xml:space="preserve"> اطلاق م</w:t>
      </w:r>
      <w:r w:rsidRPr="0067702F">
        <w:rPr>
          <w:rFonts w:cs="B Nazanin" w:hint="cs"/>
          <w:rtl/>
        </w:rPr>
        <w:t>ی‌</w:t>
      </w:r>
      <w:r w:rsidRPr="0067702F">
        <w:rPr>
          <w:rFonts w:cs="B Nazanin" w:hint="eastAsia"/>
          <w:rtl/>
        </w:rPr>
        <w:t>شوند</w:t>
      </w:r>
      <w:r w:rsidRPr="0067702F">
        <w:rPr>
          <w:rFonts w:cs="B Nazanin"/>
          <w:rtl/>
        </w:rPr>
        <w:t xml:space="preserve"> که مستق</w:t>
      </w:r>
      <w:r w:rsidRPr="0067702F">
        <w:rPr>
          <w:rFonts w:cs="B Nazanin" w:hint="cs"/>
          <w:rtl/>
        </w:rPr>
        <w:t>ی</w:t>
      </w:r>
      <w:r w:rsidRPr="0067702F">
        <w:rPr>
          <w:rFonts w:cs="B Nazanin" w:hint="eastAsia"/>
          <w:rtl/>
        </w:rPr>
        <w:t>ماً</w:t>
      </w:r>
      <w:r w:rsidRPr="0067702F">
        <w:rPr>
          <w:rFonts w:cs="B Nazanin"/>
          <w:rtl/>
        </w:rPr>
        <w:t xml:space="preserve"> مسئول اجرا</w:t>
      </w:r>
      <w:r w:rsidRPr="0067702F">
        <w:rPr>
          <w:rFonts w:cs="B Nazanin" w:hint="cs"/>
          <w:rtl/>
        </w:rPr>
        <w:t>ی</w:t>
      </w:r>
      <w:r w:rsidRPr="0067702F">
        <w:rPr>
          <w:rFonts w:cs="B Nazanin"/>
          <w:rtl/>
        </w:rPr>
        <w:t xml:space="preserve"> </w:t>
      </w:r>
      <w:r w:rsidRPr="0067702F">
        <w:rPr>
          <w:rFonts w:cs="B Nazanin" w:hint="cs"/>
          <w:rtl/>
        </w:rPr>
        <w:t>ی</w:t>
      </w:r>
      <w:r w:rsidRPr="0067702F">
        <w:rPr>
          <w:rFonts w:cs="B Nazanin" w:hint="eastAsia"/>
          <w:rtl/>
        </w:rPr>
        <w:t>ک</w:t>
      </w:r>
      <w:r w:rsidRPr="0067702F">
        <w:rPr>
          <w:rFonts w:cs="B Nazanin"/>
          <w:rtl/>
        </w:rPr>
        <w:t xml:space="preserve"> ابتکار تحول </w:t>
      </w:r>
      <w:r w:rsidRPr="0067702F">
        <w:rPr>
          <w:rFonts w:cs="B Nazanin" w:hint="cs"/>
          <w:rtl/>
        </w:rPr>
        <w:t>ی</w:t>
      </w:r>
      <w:r w:rsidRPr="0067702F">
        <w:rPr>
          <w:rFonts w:cs="B Nazanin" w:hint="eastAsia"/>
          <w:rtl/>
        </w:rPr>
        <w:t>ا</w:t>
      </w:r>
      <w:r w:rsidRPr="0067702F">
        <w:rPr>
          <w:rFonts w:cs="B Nazanin"/>
          <w:rtl/>
        </w:rPr>
        <w:t xml:space="preserve"> تحو</w:t>
      </w:r>
      <w:r w:rsidRPr="0067702F">
        <w:rPr>
          <w:rFonts w:cs="B Nazanin" w:hint="cs"/>
          <w:rtl/>
        </w:rPr>
        <w:t>ی</w:t>
      </w:r>
      <w:r w:rsidRPr="0067702F">
        <w:rPr>
          <w:rFonts w:cs="B Nazanin" w:hint="eastAsia"/>
          <w:rtl/>
        </w:rPr>
        <w:t>ل</w:t>
      </w:r>
      <w:r w:rsidRPr="0067702F">
        <w:rPr>
          <w:rFonts w:cs="B Nazanin"/>
          <w:rtl/>
        </w:rPr>
        <w:t xml:space="preserve"> </w:t>
      </w:r>
      <w:r w:rsidRPr="0067702F">
        <w:rPr>
          <w:rFonts w:cs="B Nazanin" w:hint="cs"/>
          <w:rtl/>
        </w:rPr>
        <w:t>ی</w:t>
      </w:r>
      <w:r w:rsidRPr="0067702F">
        <w:rPr>
          <w:rFonts w:cs="B Nazanin" w:hint="eastAsia"/>
          <w:rtl/>
        </w:rPr>
        <w:t>ک</w:t>
      </w:r>
      <w:r w:rsidRPr="0067702F">
        <w:rPr>
          <w:rFonts w:cs="B Nazanin"/>
          <w:rtl/>
        </w:rPr>
        <w:t xml:space="preserve"> نقطه‌عطف درون آن ابتکار، در هر </w:t>
      </w:r>
      <w:r w:rsidRPr="0067702F">
        <w:rPr>
          <w:rFonts w:cs="B Nazanin" w:hint="cs"/>
          <w:rtl/>
        </w:rPr>
        <w:t>ی</w:t>
      </w:r>
      <w:r w:rsidRPr="0067702F">
        <w:rPr>
          <w:rFonts w:cs="B Nazanin" w:hint="eastAsia"/>
          <w:rtl/>
        </w:rPr>
        <w:t>ک</w:t>
      </w:r>
      <w:r w:rsidRPr="0067702F">
        <w:rPr>
          <w:rFonts w:cs="B Nazanin"/>
          <w:rtl/>
        </w:rPr>
        <w:t xml:space="preserve"> از تحولات مورد تحل</w:t>
      </w:r>
      <w:r w:rsidRPr="0067702F">
        <w:rPr>
          <w:rFonts w:cs="B Nazanin" w:hint="cs"/>
          <w:rtl/>
        </w:rPr>
        <w:t>ی</w:t>
      </w:r>
      <w:r w:rsidRPr="0067702F">
        <w:rPr>
          <w:rFonts w:cs="B Nazanin" w:hint="eastAsia"/>
          <w:rtl/>
        </w:rPr>
        <w:t>ل،</w:t>
      </w:r>
      <w:r w:rsidRPr="0067702F">
        <w:rPr>
          <w:rFonts w:cs="B Nazanin"/>
          <w:rtl/>
        </w:rPr>
        <w:t xml:space="preserve"> هستند. ا</w:t>
      </w:r>
      <w:r w:rsidRPr="0067702F">
        <w:rPr>
          <w:rFonts w:cs="B Nazanin" w:hint="cs"/>
          <w:rtl/>
        </w:rPr>
        <w:t>ی</w:t>
      </w:r>
      <w:r w:rsidRPr="0067702F">
        <w:rPr>
          <w:rFonts w:cs="B Nazanin" w:hint="eastAsia"/>
          <w:rtl/>
        </w:rPr>
        <w:t>ن</w:t>
      </w:r>
      <w:r w:rsidRPr="0067702F">
        <w:rPr>
          <w:rFonts w:cs="B Nazanin"/>
          <w:rtl/>
        </w:rPr>
        <w:t xml:space="preserve"> مسئول</w:t>
      </w:r>
      <w:r w:rsidRPr="0067702F">
        <w:rPr>
          <w:rFonts w:cs="B Nazanin" w:hint="cs"/>
          <w:rtl/>
        </w:rPr>
        <w:t>ی</w:t>
      </w:r>
      <w:r w:rsidRPr="0067702F">
        <w:rPr>
          <w:rFonts w:cs="B Nazanin" w:hint="eastAsia"/>
          <w:rtl/>
        </w:rPr>
        <w:t>ت</w:t>
      </w:r>
      <w:r w:rsidRPr="0067702F">
        <w:rPr>
          <w:rFonts w:cs="B Nazanin"/>
          <w:rtl/>
        </w:rPr>
        <w:t xml:space="preserve"> و پاسخگو</w:t>
      </w:r>
      <w:r w:rsidRPr="0067702F">
        <w:rPr>
          <w:rFonts w:cs="B Nazanin" w:hint="cs"/>
          <w:rtl/>
        </w:rPr>
        <w:t>یی</w:t>
      </w:r>
      <w:r w:rsidRPr="0067702F">
        <w:rPr>
          <w:rFonts w:cs="B Nazanin"/>
          <w:rtl/>
        </w:rPr>
        <w:t xml:space="preserve"> سطح مشارکت آن‌ها را از س</w:t>
      </w:r>
      <w:r w:rsidRPr="0067702F">
        <w:rPr>
          <w:rFonts w:cs="B Nazanin" w:hint="eastAsia"/>
          <w:rtl/>
        </w:rPr>
        <w:t>ا</w:t>
      </w:r>
      <w:r w:rsidRPr="0067702F">
        <w:rPr>
          <w:rFonts w:cs="B Nazanin" w:hint="cs"/>
          <w:rtl/>
        </w:rPr>
        <w:t>ی</w:t>
      </w:r>
      <w:r w:rsidRPr="0067702F">
        <w:rPr>
          <w:rFonts w:cs="B Nazanin" w:hint="eastAsia"/>
          <w:rtl/>
        </w:rPr>
        <w:t>ر</w:t>
      </w:r>
      <w:r w:rsidRPr="0067702F">
        <w:rPr>
          <w:rFonts w:cs="B Nazanin"/>
          <w:rtl/>
        </w:rPr>
        <w:t xml:space="preserve"> کارکنان</w:t>
      </w:r>
      <w:r w:rsidRPr="0067702F">
        <w:rPr>
          <w:rFonts w:cs="B Nazanin" w:hint="cs"/>
          <w:rtl/>
        </w:rPr>
        <w:t>ی</w:t>
      </w:r>
      <w:r w:rsidRPr="0067702F">
        <w:rPr>
          <w:rFonts w:cs="B Nazanin"/>
          <w:rtl/>
        </w:rPr>
        <w:t xml:space="preserve"> که صرفاً ا</w:t>
      </w:r>
      <w:r w:rsidRPr="0067702F">
        <w:rPr>
          <w:rFonts w:cs="B Nazanin" w:hint="cs"/>
          <w:rtl/>
        </w:rPr>
        <w:t>ی</w:t>
      </w:r>
      <w:r w:rsidRPr="0067702F">
        <w:rPr>
          <w:rFonts w:cs="B Nazanin" w:hint="eastAsia"/>
          <w:rtl/>
        </w:rPr>
        <w:t>ده‌ا</w:t>
      </w:r>
      <w:r w:rsidRPr="0067702F">
        <w:rPr>
          <w:rFonts w:cs="B Nazanin" w:hint="cs"/>
          <w:rtl/>
        </w:rPr>
        <w:t>ی</w:t>
      </w:r>
      <w:r w:rsidRPr="0067702F">
        <w:rPr>
          <w:rFonts w:cs="B Nazanin"/>
          <w:rtl/>
        </w:rPr>
        <w:t xml:space="preserve"> پ</w:t>
      </w:r>
      <w:r w:rsidRPr="0067702F">
        <w:rPr>
          <w:rFonts w:cs="B Nazanin" w:hint="cs"/>
          <w:rtl/>
        </w:rPr>
        <w:t>ی</w:t>
      </w:r>
      <w:r w:rsidRPr="0067702F">
        <w:rPr>
          <w:rFonts w:cs="B Nazanin" w:hint="eastAsia"/>
          <w:rtl/>
        </w:rPr>
        <w:t>شنهاد</w:t>
      </w:r>
      <w:r w:rsidRPr="0067702F">
        <w:rPr>
          <w:rFonts w:cs="B Nazanin"/>
          <w:rtl/>
        </w:rPr>
        <w:t xml:space="preserve"> کرده‌اند، در جلسات شرکت داشته‌اند، در </w:t>
      </w:r>
      <w:r w:rsidRPr="0067702F">
        <w:rPr>
          <w:rFonts w:cs="B Nazanin" w:hint="cs"/>
          <w:rtl/>
        </w:rPr>
        <w:t>ی</w:t>
      </w:r>
      <w:r w:rsidRPr="0067702F">
        <w:rPr>
          <w:rFonts w:cs="B Nazanin" w:hint="eastAsia"/>
          <w:rtl/>
        </w:rPr>
        <w:t>ک</w:t>
      </w:r>
      <w:r w:rsidRPr="0067702F">
        <w:rPr>
          <w:rFonts w:cs="B Nazanin"/>
          <w:rtl/>
        </w:rPr>
        <w:t xml:space="preserve"> نظرسنج</w:t>
      </w:r>
      <w:r w:rsidRPr="0067702F">
        <w:rPr>
          <w:rFonts w:cs="B Nazanin" w:hint="cs"/>
          <w:rtl/>
        </w:rPr>
        <w:t>ی</w:t>
      </w:r>
      <w:r w:rsidRPr="0067702F">
        <w:rPr>
          <w:rFonts w:cs="B Nazanin"/>
          <w:rtl/>
        </w:rPr>
        <w:t xml:space="preserve"> تعهد خود به اهداف تحول را ابراز کرده‌اند، </w:t>
      </w:r>
      <w:r w:rsidRPr="0067702F">
        <w:rPr>
          <w:rFonts w:cs="B Nazanin" w:hint="cs"/>
          <w:rtl/>
        </w:rPr>
        <w:t>ی</w:t>
      </w:r>
      <w:r w:rsidRPr="0067702F">
        <w:rPr>
          <w:rFonts w:cs="B Nazanin" w:hint="eastAsia"/>
          <w:rtl/>
        </w:rPr>
        <w:t>ا</w:t>
      </w:r>
      <w:r w:rsidRPr="0067702F">
        <w:rPr>
          <w:rFonts w:cs="B Nazanin"/>
          <w:rtl/>
        </w:rPr>
        <w:t xml:space="preserve"> صرفاً ارتباطات</w:t>
      </w:r>
      <w:r w:rsidRPr="0067702F">
        <w:rPr>
          <w:rFonts w:cs="B Nazanin" w:hint="cs"/>
          <w:rtl/>
        </w:rPr>
        <w:t>ی</w:t>
      </w:r>
      <w:r w:rsidRPr="0067702F">
        <w:rPr>
          <w:rFonts w:cs="B Nazanin"/>
          <w:rtl/>
        </w:rPr>
        <w:t xml:space="preserve"> مرتبط با تحول در</w:t>
      </w:r>
      <w:r w:rsidRPr="0067702F">
        <w:rPr>
          <w:rFonts w:cs="B Nazanin" w:hint="cs"/>
          <w:rtl/>
        </w:rPr>
        <w:t>ی</w:t>
      </w:r>
      <w:r w:rsidRPr="0067702F">
        <w:rPr>
          <w:rFonts w:cs="B Nazanin" w:hint="eastAsia"/>
          <w:rtl/>
        </w:rPr>
        <w:t>افت</w:t>
      </w:r>
      <w:r w:rsidRPr="0067702F">
        <w:rPr>
          <w:rFonts w:cs="B Nazanin"/>
          <w:rtl/>
        </w:rPr>
        <w:t xml:space="preserve"> کرده‌اند، متما</w:t>
      </w:r>
      <w:r w:rsidRPr="0067702F">
        <w:rPr>
          <w:rFonts w:cs="B Nazanin" w:hint="cs"/>
          <w:rtl/>
        </w:rPr>
        <w:t>ی</w:t>
      </w:r>
      <w:r w:rsidRPr="0067702F">
        <w:rPr>
          <w:rFonts w:cs="B Nazanin" w:hint="eastAsia"/>
          <w:rtl/>
        </w:rPr>
        <w:t>ز</w:t>
      </w:r>
      <w:r w:rsidRPr="0067702F">
        <w:rPr>
          <w:rFonts w:cs="B Nazanin"/>
          <w:rtl/>
        </w:rPr>
        <w:t xml:space="preserve"> م</w:t>
      </w:r>
      <w:r w:rsidRPr="0067702F">
        <w:rPr>
          <w:rFonts w:cs="B Nazanin" w:hint="cs"/>
          <w:rtl/>
        </w:rPr>
        <w:t>ی‌</w:t>
      </w:r>
      <w:r w:rsidRPr="0067702F">
        <w:rPr>
          <w:rFonts w:cs="B Nazanin" w:hint="eastAsia"/>
          <w:rtl/>
        </w:rPr>
        <w:t>سازد</w:t>
      </w:r>
      <w:r w:rsidRPr="0067702F">
        <w:rPr>
          <w:rFonts w:cs="B Nazanin"/>
          <w:rtl/>
        </w:rPr>
        <w:t>. داده‌ها از نرم‌افزار مد</w:t>
      </w:r>
      <w:r w:rsidRPr="0067702F">
        <w:rPr>
          <w:rFonts w:cs="B Nazanin" w:hint="cs"/>
          <w:rtl/>
        </w:rPr>
        <w:t>ی</w:t>
      </w:r>
      <w:r w:rsidRPr="0067702F">
        <w:rPr>
          <w:rFonts w:cs="B Nazanin" w:hint="eastAsia"/>
          <w:rtl/>
        </w:rPr>
        <w:t>ر</w:t>
      </w:r>
      <w:r w:rsidRPr="0067702F">
        <w:rPr>
          <w:rFonts w:cs="B Nazanin" w:hint="cs"/>
          <w:rtl/>
        </w:rPr>
        <w:t>ی</w:t>
      </w:r>
      <w:r w:rsidRPr="0067702F">
        <w:rPr>
          <w:rFonts w:cs="B Nazanin" w:hint="eastAsia"/>
          <w:rtl/>
        </w:rPr>
        <w:t>ت</w:t>
      </w:r>
      <w:r w:rsidRPr="0067702F">
        <w:rPr>
          <w:rFonts w:cs="B Nazanin"/>
          <w:rtl/>
        </w:rPr>
        <w:t xml:space="preserve"> عملکرد مورد استفاده در تحول گردآو</w:t>
      </w:r>
      <w:r w:rsidRPr="0067702F">
        <w:rPr>
          <w:rFonts w:cs="B Nazanin" w:hint="eastAsia"/>
          <w:rtl/>
        </w:rPr>
        <w:t>ر</w:t>
      </w:r>
      <w:r w:rsidRPr="0067702F">
        <w:rPr>
          <w:rFonts w:cs="B Nazanin" w:hint="cs"/>
          <w:rtl/>
        </w:rPr>
        <w:t>ی</w:t>
      </w:r>
      <w:r w:rsidRPr="0067702F">
        <w:rPr>
          <w:rFonts w:cs="B Nazanin"/>
          <w:rtl/>
        </w:rPr>
        <w:t xml:space="preserve"> شده‌اند</w:t>
      </w:r>
      <w:r w:rsidRPr="0067702F">
        <w:rPr>
          <w:rFonts w:cs="B Nazanin"/>
        </w:rPr>
        <w:t>.</w:t>
      </w:r>
    </w:p>
  </w:footnote>
  <w:footnote w:id="4">
    <w:p w14:paraId="7B436245" w14:textId="4B3BCB20" w:rsidR="00D655B9" w:rsidRDefault="00D655B9">
      <w:pPr>
        <w:pStyle w:val="FootnoteText"/>
        <w:rPr>
          <w:rtl/>
          <w:lang w:bidi="fa-IR"/>
        </w:rPr>
      </w:pPr>
      <w:r>
        <w:rPr>
          <w:rStyle w:val="FootnoteReference"/>
        </w:rPr>
        <w:footnoteRef/>
      </w:r>
      <w:r>
        <w:t xml:space="preserve"> </w:t>
      </w:r>
      <w:r w:rsidRPr="00D655B9">
        <w:t>Tipping Point</w:t>
      </w:r>
    </w:p>
  </w:footnote>
  <w:footnote w:id="5">
    <w:p w14:paraId="5E3C83AF" w14:textId="5B38674A" w:rsidR="00882FF7" w:rsidRDefault="00882FF7">
      <w:pPr>
        <w:pStyle w:val="FootnoteText"/>
        <w:rPr>
          <w:lang w:bidi="fa-IR"/>
        </w:rPr>
      </w:pPr>
      <w:r>
        <w:rPr>
          <w:rStyle w:val="FootnoteReference"/>
        </w:rPr>
        <w:footnoteRef/>
      </w:r>
      <w:r>
        <w:t xml:space="preserve"> </w:t>
      </w:r>
      <w:r>
        <w:rPr>
          <w:lang w:bidi="fa-IR"/>
        </w:rPr>
        <w:t>Value Leakage</w:t>
      </w:r>
    </w:p>
  </w:footnote>
  <w:footnote w:id="6">
    <w:p w14:paraId="7864ABCC" w14:textId="77777777" w:rsidR="002B4FA1" w:rsidRDefault="004624CA" w:rsidP="004624CA">
      <w:pPr>
        <w:pStyle w:val="FootnoteText"/>
        <w:bidi/>
        <w:rPr>
          <w:rFonts w:cs="B Nazanin"/>
          <w:rtl/>
        </w:rPr>
      </w:pPr>
      <w:r w:rsidRPr="004624CA">
        <w:rPr>
          <w:rStyle w:val="FootnoteReference"/>
          <w:rFonts w:cs="B Nazanin"/>
        </w:rPr>
        <w:footnoteRef/>
      </w:r>
      <w:r w:rsidRPr="004624CA">
        <w:rPr>
          <w:rFonts w:cs="B Nazanin"/>
        </w:rPr>
        <w:t xml:space="preserve"> </w:t>
      </w:r>
      <w:r w:rsidRPr="004624CA">
        <w:rPr>
          <w:rFonts w:cs="B Nazanin"/>
          <w:rtl/>
        </w:rPr>
        <w:t xml:space="preserve">تسا باسفورد و بیل شانینگر، </w:t>
      </w:r>
      <w:r w:rsidR="00216ACC">
        <w:rPr>
          <w:rFonts w:cs="Calibri" w:hint="cs"/>
          <w:rtl/>
        </w:rPr>
        <w:t>"</w:t>
      </w:r>
      <w:r w:rsidRPr="004624CA">
        <w:rPr>
          <w:rFonts w:cs="B Nazanin"/>
          <w:rtl/>
        </w:rPr>
        <w:t>چهار بلوک سازنده تغیی</w:t>
      </w:r>
      <w:r>
        <w:rPr>
          <w:rFonts w:cs="B Nazanin" w:hint="cs"/>
          <w:rtl/>
          <w:lang w:bidi="fa-IR"/>
        </w:rPr>
        <w:t>ر</w:t>
      </w:r>
      <w:r>
        <w:rPr>
          <w:rFonts w:cs="Calibri" w:hint="cs"/>
          <w:rtl/>
          <w:lang w:bidi="fa-IR"/>
        </w:rPr>
        <w:t>"</w:t>
      </w:r>
      <w:r w:rsidRPr="004624CA">
        <w:rPr>
          <w:rFonts w:cs="B Nazanin"/>
          <w:rtl/>
        </w:rPr>
        <w:t>،</w:t>
      </w:r>
      <w:r>
        <w:rPr>
          <w:rFonts w:cs="B Nazanin" w:hint="cs"/>
          <w:rtl/>
        </w:rPr>
        <w:t xml:space="preserve"> فصلنامه مکنزی</w:t>
      </w:r>
      <w:r w:rsidRPr="004624CA">
        <w:rPr>
          <w:rFonts w:cs="B Nazanin"/>
          <w:rtl/>
        </w:rPr>
        <w:t xml:space="preserve">، </w:t>
      </w:r>
      <w:r w:rsidRPr="004624CA">
        <w:rPr>
          <w:rFonts w:cs="B Nazanin"/>
          <w:rtl/>
          <w:lang w:bidi="fa-IR"/>
        </w:rPr>
        <w:t>۱۱</w:t>
      </w:r>
      <w:r w:rsidRPr="004624CA">
        <w:rPr>
          <w:rFonts w:cs="B Nazanin"/>
        </w:rPr>
        <w:t xml:space="preserve"> </w:t>
      </w:r>
      <w:r w:rsidRPr="004624CA">
        <w:rPr>
          <w:rFonts w:cs="B Nazanin"/>
          <w:rtl/>
        </w:rPr>
        <w:t xml:space="preserve">آوریل </w:t>
      </w:r>
      <w:r w:rsidRPr="004624CA">
        <w:rPr>
          <w:rFonts w:cs="B Nazanin"/>
          <w:rtl/>
          <w:lang w:bidi="fa-IR"/>
        </w:rPr>
        <w:t>۲۰۱۶</w:t>
      </w:r>
      <w:r w:rsidRPr="004624CA">
        <w:rPr>
          <w:rFonts w:cs="B Nazanin"/>
          <w:rtl/>
        </w:rPr>
        <w:t xml:space="preserve">، </w:t>
      </w:r>
      <w:r w:rsidRPr="004624CA">
        <w:rPr>
          <w:rFonts w:cs="B Nazanin"/>
        </w:rPr>
        <w:t>McKinsey.com.</w:t>
      </w:r>
    </w:p>
    <w:p w14:paraId="25CFA038" w14:textId="7CFC5C0F" w:rsidR="00216ACC" w:rsidRPr="004624CA" w:rsidRDefault="00216ACC" w:rsidP="00216ACC">
      <w:pPr>
        <w:pStyle w:val="FootnoteText"/>
        <w:rPr>
          <w:rFonts w:cs="B Nazanin"/>
          <w:lang w:bidi="fa-IR"/>
        </w:rPr>
      </w:pPr>
      <w:r>
        <w:rPr>
          <w:rFonts w:cs="B Nazanin"/>
        </w:rPr>
        <w:t>(</w:t>
      </w:r>
      <w:r w:rsidRPr="00216ACC">
        <w:rPr>
          <w:rFonts w:cs="B Nazanin"/>
        </w:rPr>
        <w:t xml:space="preserve">Tessa Basford and Bill Schaninger, “The four building blocks of change,” </w:t>
      </w:r>
      <w:r w:rsidRPr="00216ACC">
        <w:rPr>
          <w:rFonts w:cs="B Nazanin"/>
          <w:i/>
          <w:iCs/>
        </w:rPr>
        <w:t>McKinsey Quarterly</w:t>
      </w:r>
      <w:r w:rsidRPr="00216ACC">
        <w:rPr>
          <w:rFonts w:cs="B Nazanin"/>
        </w:rPr>
        <w:t>, April 11, 2016, McKinsey.com</w:t>
      </w:r>
      <w:r>
        <w:rPr>
          <w:rFonts w:cs="B Nazanin"/>
        </w:rPr>
        <w:t>)</w:t>
      </w:r>
    </w:p>
  </w:footnote>
  <w:footnote w:id="7">
    <w:p w14:paraId="5312E3DC" w14:textId="5B3206D1" w:rsidR="00216ACC" w:rsidRDefault="00216ACC" w:rsidP="00216ACC">
      <w:pPr>
        <w:pStyle w:val="FootnoteText"/>
        <w:rPr>
          <w:rtl/>
          <w:lang w:bidi="fa-IR"/>
        </w:rPr>
      </w:pPr>
      <w:r>
        <w:rPr>
          <w:rStyle w:val="FootnoteReference"/>
        </w:rPr>
        <w:footnoteRef/>
      </w:r>
      <w:r>
        <w:t xml:space="preserve"> </w:t>
      </w:r>
      <w:r w:rsidRPr="00216ACC">
        <w:t>ideation</w:t>
      </w:r>
    </w:p>
  </w:footnote>
  <w:footnote w:id="8">
    <w:p w14:paraId="4414EEA3" w14:textId="688A23AA" w:rsidR="00216ACC" w:rsidRDefault="00216ACC" w:rsidP="00216ACC">
      <w:pPr>
        <w:pStyle w:val="FootnoteText"/>
        <w:rPr>
          <w:rtl/>
          <w:lang w:bidi="fa-IR"/>
        </w:rPr>
      </w:pPr>
      <w:r>
        <w:rPr>
          <w:rStyle w:val="FootnoteReference"/>
        </w:rPr>
        <w:footnoteRef/>
      </w:r>
      <w:r>
        <w:t xml:space="preserve"> </w:t>
      </w:r>
      <w:r w:rsidRPr="00216ACC">
        <w:t xml:space="preserve">Michelle Brown and Christina Cregan, “Organizational change cynicism: The role of employee involvement,” </w:t>
      </w:r>
      <w:r w:rsidRPr="00216ACC">
        <w:rPr>
          <w:i/>
          <w:iCs/>
        </w:rPr>
        <w:t>Human Resource</w:t>
      </w:r>
      <w:r>
        <w:rPr>
          <w:i/>
          <w:iCs/>
        </w:rPr>
        <w:t xml:space="preserve"> </w:t>
      </w:r>
      <w:r w:rsidRPr="00216ACC">
        <w:rPr>
          <w:i/>
          <w:iCs/>
        </w:rPr>
        <w:t>Management</w:t>
      </w:r>
      <w:r w:rsidRPr="00216ACC">
        <w:t>,</w:t>
      </w:r>
      <w:r>
        <w:rPr>
          <w:rFonts w:hint="cs"/>
          <w:rtl/>
        </w:rPr>
        <w:t xml:space="preserve"> </w:t>
      </w:r>
      <w:r w:rsidRPr="00216ACC">
        <w:t>Winter 2008, Volume 47, Number 4, pp. 663–857, wileyonlinelibrary.com</w:t>
      </w:r>
    </w:p>
  </w:footnote>
  <w:footnote w:id="9">
    <w:p w14:paraId="04C5DEC8" w14:textId="5A47EB09" w:rsidR="005F4714" w:rsidRDefault="005F4714" w:rsidP="00C056F5">
      <w:pPr>
        <w:pStyle w:val="FootnoteText"/>
        <w:rPr>
          <w:rtl/>
          <w:lang w:bidi="fa-IR"/>
        </w:rPr>
      </w:pPr>
      <w:r>
        <w:rPr>
          <w:rStyle w:val="FootnoteReference"/>
        </w:rPr>
        <w:footnoteRef/>
      </w:r>
      <w:r>
        <w:t xml:space="preserve"> J. Richard Hackman and Greg R. Oldham, “Motivation through the design of work: Test of a theory,” Organizational Behavior and Human</w:t>
      </w:r>
      <w:r w:rsidR="00C056F5">
        <w:t xml:space="preserve"> </w:t>
      </w:r>
      <w:r>
        <w:t>Decision Processes, August 1976, Volume 16, Number 2, pp. 250–79, sciencedirect.com.</w:t>
      </w:r>
    </w:p>
  </w:footnote>
  <w:footnote w:id="10">
    <w:p w14:paraId="55BA2F9E" w14:textId="6F9102E7" w:rsidR="008B0D5E" w:rsidRDefault="008B0D5E" w:rsidP="008B0D5E">
      <w:pPr>
        <w:pStyle w:val="FootnoteText"/>
        <w:rPr>
          <w:rtl/>
          <w:lang w:bidi="fa-IR"/>
        </w:rPr>
      </w:pPr>
      <w:r>
        <w:rPr>
          <w:rStyle w:val="FootnoteReference"/>
        </w:rPr>
        <w:footnoteRef/>
      </w:r>
      <w:r>
        <w:t xml:space="preserve"> </w:t>
      </w:r>
      <w:r w:rsidRPr="008B0D5E">
        <w:t>affinity groups</w:t>
      </w:r>
    </w:p>
  </w:footnote>
  <w:footnote w:id="11">
    <w:p w14:paraId="63023A18" w14:textId="70D9A397" w:rsidR="008D256C" w:rsidRDefault="008D256C">
      <w:pPr>
        <w:pStyle w:val="FootnoteText"/>
        <w:rPr>
          <w:rtl/>
          <w:lang w:bidi="fa-IR"/>
        </w:rPr>
      </w:pPr>
      <w:r>
        <w:rPr>
          <w:rStyle w:val="FootnoteReference"/>
        </w:rPr>
        <w:footnoteRef/>
      </w:r>
      <w:r>
        <w:t xml:space="preserve"> </w:t>
      </w:r>
      <w:r w:rsidRPr="008D256C">
        <w:t>Scott Keller and Bill Schaninger, “Getting personal about change,” McKinsey Quarterly, August 21, 2019, McKinsey.com.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460A4"/>
    <w:multiLevelType w:val="multilevel"/>
    <w:tmpl w:val="7102EBF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A48C9"/>
    <w:multiLevelType w:val="multilevel"/>
    <w:tmpl w:val="FA9A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E71B4"/>
    <w:multiLevelType w:val="multilevel"/>
    <w:tmpl w:val="AAD8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2978A5"/>
    <w:multiLevelType w:val="hybridMultilevel"/>
    <w:tmpl w:val="D250D008"/>
    <w:lvl w:ilvl="0" w:tplc="48F2BF28">
      <w:numFmt w:val="bullet"/>
      <w:lvlText w:val="-"/>
      <w:lvlJc w:val="left"/>
      <w:pPr>
        <w:ind w:left="720" w:hanging="360"/>
      </w:pPr>
      <w:rPr>
        <w:rFonts w:asciiTheme="minorHAnsi" w:eastAsiaTheme="minorHAnsi" w:hAnsiTheme="minorHAns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B336D7"/>
    <w:multiLevelType w:val="multilevel"/>
    <w:tmpl w:val="1106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C92A26"/>
    <w:multiLevelType w:val="hybridMultilevel"/>
    <w:tmpl w:val="51D2765C"/>
    <w:lvl w:ilvl="0" w:tplc="48F2BF28">
      <w:numFmt w:val="bullet"/>
      <w:lvlText w:val="-"/>
      <w:lvlJc w:val="left"/>
      <w:pPr>
        <w:ind w:left="773" w:hanging="360"/>
      </w:pPr>
      <w:rPr>
        <w:rFonts w:asciiTheme="minorHAnsi" w:eastAsiaTheme="minorHAnsi" w:hAnsiTheme="minorHAnsi" w:cs="B Nazanin" w:hint="default"/>
        <w: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6BF43B66"/>
    <w:multiLevelType w:val="multilevel"/>
    <w:tmpl w:val="CA7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927DEE"/>
    <w:multiLevelType w:val="hybridMultilevel"/>
    <w:tmpl w:val="1C8EE8A6"/>
    <w:lvl w:ilvl="0" w:tplc="48F2BF28">
      <w:numFmt w:val="bullet"/>
      <w:lvlText w:val="-"/>
      <w:lvlJc w:val="left"/>
      <w:pPr>
        <w:ind w:left="720" w:hanging="360"/>
      </w:pPr>
      <w:rPr>
        <w:rFonts w:asciiTheme="minorHAnsi" w:eastAsiaTheme="minorHAnsi" w:hAnsiTheme="minorHAns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0MTawMDMytjAwNTJT0lEKTi0uzszPAykwrgUAeSe9ZiwAAAA="/>
  </w:docVars>
  <w:rsids>
    <w:rsidRoot w:val="007B7DF8"/>
    <w:rsid w:val="0000209C"/>
    <w:rsid w:val="0002187C"/>
    <w:rsid w:val="000358D4"/>
    <w:rsid w:val="0004448D"/>
    <w:rsid w:val="00067A3C"/>
    <w:rsid w:val="000723B5"/>
    <w:rsid w:val="000748A8"/>
    <w:rsid w:val="000A5A58"/>
    <w:rsid w:val="000B0541"/>
    <w:rsid w:val="000B7AFC"/>
    <w:rsid w:val="000D3E17"/>
    <w:rsid w:val="00110F82"/>
    <w:rsid w:val="001149DF"/>
    <w:rsid w:val="001204FD"/>
    <w:rsid w:val="001316D9"/>
    <w:rsid w:val="00136075"/>
    <w:rsid w:val="00140571"/>
    <w:rsid w:val="0014217E"/>
    <w:rsid w:val="00151F5D"/>
    <w:rsid w:val="00153F4E"/>
    <w:rsid w:val="00187890"/>
    <w:rsid w:val="00197A58"/>
    <w:rsid w:val="001A17F0"/>
    <w:rsid w:val="001D240A"/>
    <w:rsid w:val="001D5472"/>
    <w:rsid w:val="001F3C7A"/>
    <w:rsid w:val="00202127"/>
    <w:rsid w:val="00216ACC"/>
    <w:rsid w:val="00223715"/>
    <w:rsid w:val="002279C0"/>
    <w:rsid w:val="00250910"/>
    <w:rsid w:val="002542EE"/>
    <w:rsid w:val="00281E04"/>
    <w:rsid w:val="002949E2"/>
    <w:rsid w:val="002A00F0"/>
    <w:rsid w:val="002A22AD"/>
    <w:rsid w:val="002B4FA1"/>
    <w:rsid w:val="002B7AA7"/>
    <w:rsid w:val="002C3BA4"/>
    <w:rsid w:val="002F1E82"/>
    <w:rsid w:val="002F69C6"/>
    <w:rsid w:val="00333A3A"/>
    <w:rsid w:val="003349FC"/>
    <w:rsid w:val="003540DC"/>
    <w:rsid w:val="0037207A"/>
    <w:rsid w:val="00373EAA"/>
    <w:rsid w:val="00390199"/>
    <w:rsid w:val="003C2649"/>
    <w:rsid w:val="003D0371"/>
    <w:rsid w:val="003E6C48"/>
    <w:rsid w:val="00426AB0"/>
    <w:rsid w:val="004624CA"/>
    <w:rsid w:val="0046582E"/>
    <w:rsid w:val="004869C6"/>
    <w:rsid w:val="004941EC"/>
    <w:rsid w:val="004A03BA"/>
    <w:rsid w:val="004E0EBC"/>
    <w:rsid w:val="004F093C"/>
    <w:rsid w:val="005249FF"/>
    <w:rsid w:val="00526000"/>
    <w:rsid w:val="00536853"/>
    <w:rsid w:val="00560B38"/>
    <w:rsid w:val="0059113D"/>
    <w:rsid w:val="00595869"/>
    <w:rsid w:val="005A57CB"/>
    <w:rsid w:val="005C02BA"/>
    <w:rsid w:val="005F4714"/>
    <w:rsid w:val="00613295"/>
    <w:rsid w:val="0062030D"/>
    <w:rsid w:val="00623356"/>
    <w:rsid w:val="00624369"/>
    <w:rsid w:val="006608B6"/>
    <w:rsid w:val="00667576"/>
    <w:rsid w:val="006739AF"/>
    <w:rsid w:val="0067702F"/>
    <w:rsid w:val="006822F6"/>
    <w:rsid w:val="00686674"/>
    <w:rsid w:val="006E7648"/>
    <w:rsid w:val="006F1F3D"/>
    <w:rsid w:val="00703D36"/>
    <w:rsid w:val="00712478"/>
    <w:rsid w:val="007138E6"/>
    <w:rsid w:val="007343AB"/>
    <w:rsid w:val="00763CBC"/>
    <w:rsid w:val="00763CFC"/>
    <w:rsid w:val="00780947"/>
    <w:rsid w:val="007B4A36"/>
    <w:rsid w:val="007B7DF8"/>
    <w:rsid w:val="007C4F05"/>
    <w:rsid w:val="007C7D09"/>
    <w:rsid w:val="007D4CAB"/>
    <w:rsid w:val="007E1A6F"/>
    <w:rsid w:val="007F2CE4"/>
    <w:rsid w:val="00800714"/>
    <w:rsid w:val="00805DA8"/>
    <w:rsid w:val="00805FBC"/>
    <w:rsid w:val="008330EC"/>
    <w:rsid w:val="00843F8F"/>
    <w:rsid w:val="00845015"/>
    <w:rsid w:val="008512EC"/>
    <w:rsid w:val="00854433"/>
    <w:rsid w:val="00864F07"/>
    <w:rsid w:val="008654C8"/>
    <w:rsid w:val="00875D02"/>
    <w:rsid w:val="00875D4E"/>
    <w:rsid w:val="00882FF7"/>
    <w:rsid w:val="00885BB1"/>
    <w:rsid w:val="00886BC4"/>
    <w:rsid w:val="008A5FBA"/>
    <w:rsid w:val="008B0D5E"/>
    <w:rsid w:val="008B1A2F"/>
    <w:rsid w:val="008D256C"/>
    <w:rsid w:val="008F7551"/>
    <w:rsid w:val="009411BA"/>
    <w:rsid w:val="0097057E"/>
    <w:rsid w:val="00971CF2"/>
    <w:rsid w:val="00980BCC"/>
    <w:rsid w:val="00991704"/>
    <w:rsid w:val="00996B15"/>
    <w:rsid w:val="009A152E"/>
    <w:rsid w:val="009A6CCB"/>
    <w:rsid w:val="009B23B9"/>
    <w:rsid w:val="009B6F36"/>
    <w:rsid w:val="009C5AA7"/>
    <w:rsid w:val="009D108A"/>
    <w:rsid w:val="009E0DBB"/>
    <w:rsid w:val="009F448F"/>
    <w:rsid w:val="00A03B62"/>
    <w:rsid w:val="00A043A0"/>
    <w:rsid w:val="00A05F66"/>
    <w:rsid w:val="00A060F9"/>
    <w:rsid w:val="00A17026"/>
    <w:rsid w:val="00A4299D"/>
    <w:rsid w:val="00A63117"/>
    <w:rsid w:val="00A70635"/>
    <w:rsid w:val="00A72DAE"/>
    <w:rsid w:val="00A7381E"/>
    <w:rsid w:val="00A858B4"/>
    <w:rsid w:val="00A9169A"/>
    <w:rsid w:val="00A97A7B"/>
    <w:rsid w:val="00AC04AE"/>
    <w:rsid w:val="00AD7B79"/>
    <w:rsid w:val="00AF7B41"/>
    <w:rsid w:val="00B02966"/>
    <w:rsid w:val="00B44FF6"/>
    <w:rsid w:val="00B4640C"/>
    <w:rsid w:val="00B61512"/>
    <w:rsid w:val="00B75E76"/>
    <w:rsid w:val="00BA04CA"/>
    <w:rsid w:val="00BA5410"/>
    <w:rsid w:val="00BB249E"/>
    <w:rsid w:val="00BB3BF2"/>
    <w:rsid w:val="00BB5258"/>
    <w:rsid w:val="00BE3515"/>
    <w:rsid w:val="00C056F5"/>
    <w:rsid w:val="00C309C4"/>
    <w:rsid w:val="00C33C1D"/>
    <w:rsid w:val="00C34E09"/>
    <w:rsid w:val="00C43396"/>
    <w:rsid w:val="00C61F26"/>
    <w:rsid w:val="00C6663A"/>
    <w:rsid w:val="00C6709A"/>
    <w:rsid w:val="00C70F04"/>
    <w:rsid w:val="00C74672"/>
    <w:rsid w:val="00CC4833"/>
    <w:rsid w:val="00CE1948"/>
    <w:rsid w:val="00CE284C"/>
    <w:rsid w:val="00CF05DA"/>
    <w:rsid w:val="00CF0EFB"/>
    <w:rsid w:val="00CF51EE"/>
    <w:rsid w:val="00D10E73"/>
    <w:rsid w:val="00D13A7B"/>
    <w:rsid w:val="00D15E12"/>
    <w:rsid w:val="00D22A7C"/>
    <w:rsid w:val="00D35A74"/>
    <w:rsid w:val="00D655B9"/>
    <w:rsid w:val="00D71E83"/>
    <w:rsid w:val="00D75C54"/>
    <w:rsid w:val="00D82683"/>
    <w:rsid w:val="00DB7988"/>
    <w:rsid w:val="00DC5989"/>
    <w:rsid w:val="00DD6D2C"/>
    <w:rsid w:val="00DE7A95"/>
    <w:rsid w:val="00DF5793"/>
    <w:rsid w:val="00E145B2"/>
    <w:rsid w:val="00E40865"/>
    <w:rsid w:val="00E47261"/>
    <w:rsid w:val="00E7775E"/>
    <w:rsid w:val="00E77EC7"/>
    <w:rsid w:val="00E8590E"/>
    <w:rsid w:val="00E9164F"/>
    <w:rsid w:val="00E921F5"/>
    <w:rsid w:val="00EA3665"/>
    <w:rsid w:val="00EC1816"/>
    <w:rsid w:val="00EC2E4C"/>
    <w:rsid w:val="00EC4F6F"/>
    <w:rsid w:val="00EC7948"/>
    <w:rsid w:val="00EE2D88"/>
    <w:rsid w:val="00F34CB9"/>
    <w:rsid w:val="00F3777A"/>
    <w:rsid w:val="00F41C5B"/>
    <w:rsid w:val="00F43276"/>
    <w:rsid w:val="00F43954"/>
    <w:rsid w:val="00F76C9A"/>
    <w:rsid w:val="00F93C41"/>
    <w:rsid w:val="00FA1894"/>
    <w:rsid w:val="00FC6D61"/>
    <w:rsid w:val="00FE14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5F11"/>
  <w15:chartTrackingRefBased/>
  <w15:docId w15:val="{56F8C5D1-AA2D-409D-9733-D7E7ED7D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D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7D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7D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7D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7D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7D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D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D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D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D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7D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7D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7D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7D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7D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D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D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DF8"/>
    <w:rPr>
      <w:rFonts w:eastAsiaTheme="majorEastAsia" w:cstheme="majorBidi"/>
      <w:color w:val="272727" w:themeColor="text1" w:themeTint="D8"/>
    </w:rPr>
  </w:style>
  <w:style w:type="paragraph" w:styleId="Title">
    <w:name w:val="Title"/>
    <w:basedOn w:val="Normal"/>
    <w:next w:val="Normal"/>
    <w:link w:val="TitleChar"/>
    <w:uiPriority w:val="10"/>
    <w:qFormat/>
    <w:rsid w:val="007B7D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D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D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D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DF8"/>
    <w:pPr>
      <w:spacing w:before="160"/>
      <w:jc w:val="center"/>
    </w:pPr>
    <w:rPr>
      <w:i/>
      <w:iCs/>
      <w:color w:val="404040" w:themeColor="text1" w:themeTint="BF"/>
    </w:rPr>
  </w:style>
  <w:style w:type="character" w:customStyle="1" w:styleId="QuoteChar">
    <w:name w:val="Quote Char"/>
    <w:basedOn w:val="DefaultParagraphFont"/>
    <w:link w:val="Quote"/>
    <w:uiPriority w:val="29"/>
    <w:rsid w:val="007B7DF8"/>
    <w:rPr>
      <w:i/>
      <w:iCs/>
      <w:color w:val="404040" w:themeColor="text1" w:themeTint="BF"/>
    </w:rPr>
  </w:style>
  <w:style w:type="paragraph" w:styleId="ListParagraph">
    <w:name w:val="List Paragraph"/>
    <w:basedOn w:val="Normal"/>
    <w:uiPriority w:val="34"/>
    <w:qFormat/>
    <w:rsid w:val="007B7DF8"/>
    <w:pPr>
      <w:ind w:left="720"/>
      <w:contextualSpacing/>
    </w:pPr>
  </w:style>
  <w:style w:type="character" w:styleId="IntenseEmphasis">
    <w:name w:val="Intense Emphasis"/>
    <w:basedOn w:val="DefaultParagraphFont"/>
    <w:uiPriority w:val="21"/>
    <w:qFormat/>
    <w:rsid w:val="007B7DF8"/>
    <w:rPr>
      <w:i/>
      <w:iCs/>
      <w:color w:val="2F5496" w:themeColor="accent1" w:themeShade="BF"/>
    </w:rPr>
  </w:style>
  <w:style w:type="paragraph" w:styleId="IntenseQuote">
    <w:name w:val="Intense Quote"/>
    <w:basedOn w:val="Normal"/>
    <w:next w:val="Normal"/>
    <w:link w:val="IntenseQuoteChar"/>
    <w:uiPriority w:val="30"/>
    <w:qFormat/>
    <w:rsid w:val="007B7D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7DF8"/>
    <w:rPr>
      <w:i/>
      <w:iCs/>
      <w:color w:val="2F5496" w:themeColor="accent1" w:themeShade="BF"/>
    </w:rPr>
  </w:style>
  <w:style w:type="character" w:styleId="IntenseReference">
    <w:name w:val="Intense Reference"/>
    <w:basedOn w:val="DefaultParagraphFont"/>
    <w:uiPriority w:val="32"/>
    <w:qFormat/>
    <w:rsid w:val="007B7DF8"/>
    <w:rPr>
      <w:b/>
      <w:bCs/>
      <w:smallCaps/>
      <w:color w:val="2F5496" w:themeColor="accent1" w:themeShade="BF"/>
      <w:spacing w:val="5"/>
    </w:rPr>
  </w:style>
  <w:style w:type="paragraph" w:styleId="FootnoteText">
    <w:name w:val="footnote text"/>
    <w:basedOn w:val="Normal"/>
    <w:link w:val="FootnoteTextChar"/>
    <w:uiPriority w:val="99"/>
    <w:semiHidden/>
    <w:unhideWhenUsed/>
    <w:rsid w:val="00A060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60F9"/>
    <w:rPr>
      <w:sz w:val="20"/>
      <w:szCs w:val="20"/>
    </w:rPr>
  </w:style>
  <w:style w:type="character" w:styleId="FootnoteReference">
    <w:name w:val="footnote reference"/>
    <w:basedOn w:val="DefaultParagraphFont"/>
    <w:uiPriority w:val="99"/>
    <w:semiHidden/>
    <w:unhideWhenUsed/>
    <w:rsid w:val="00A060F9"/>
    <w:rPr>
      <w:vertAlign w:val="superscript"/>
    </w:rPr>
  </w:style>
  <w:style w:type="table" w:styleId="TableGrid">
    <w:name w:val="Table Grid"/>
    <w:basedOn w:val="TableNormal"/>
    <w:uiPriority w:val="39"/>
    <w:rsid w:val="0085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EC"/>
  </w:style>
  <w:style w:type="paragraph" w:styleId="Footer">
    <w:name w:val="footer"/>
    <w:basedOn w:val="Normal"/>
    <w:link w:val="FooterChar"/>
    <w:uiPriority w:val="99"/>
    <w:unhideWhenUsed/>
    <w:rsid w:val="00833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EC"/>
  </w:style>
  <w:style w:type="paragraph" w:customStyle="1" w:styleId="Default">
    <w:name w:val="Default"/>
    <w:rsid w:val="003C2649"/>
    <w:pPr>
      <w:autoSpaceDE w:val="0"/>
      <w:autoSpaceDN w:val="0"/>
      <w:adjustRightInd w:val="0"/>
      <w:spacing w:after="0" w:line="240" w:lineRule="auto"/>
    </w:pPr>
    <w:rPr>
      <w:rFonts w:ascii="Bower Bold" w:hAnsi="Bower Bold" w:cs="Bower Bold"/>
      <w:color w:val="000000"/>
      <w:kern w:val="0"/>
    </w:rPr>
  </w:style>
  <w:style w:type="paragraph" w:styleId="BodyText">
    <w:name w:val="Body Text"/>
    <w:basedOn w:val="Normal"/>
    <w:link w:val="BodyTextChar"/>
    <w:uiPriority w:val="1"/>
    <w:semiHidden/>
    <w:unhideWhenUsed/>
    <w:qFormat/>
    <w:rsid w:val="00996B15"/>
    <w:pPr>
      <w:widowControl w:val="0"/>
      <w:autoSpaceDE w:val="0"/>
      <w:autoSpaceDN w:val="0"/>
      <w:spacing w:after="0" w:line="240" w:lineRule="auto"/>
    </w:pPr>
    <w:rPr>
      <w:rFonts w:ascii="Tahoma" w:eastAsia="Tahoma" w:hAnsi="Tahoma" w:cs="Tahoma"/>
      <w:kern w:val="0"/>
      <w:sz w:val="19"/>
      <w:szCs w:val="19"/>
      <w14:ligatures w14:val="none"/>
    </w:rPr>
  </w:style>
  <w:style w:type="character" w:customStyle="1" w:styleId="BodyTextChar">
    <w:name w:val="Body Text Char"/>
    <w:basedOn w:val="DefaultParagraphFont"/>
    <w:link w:val="BodyText"/>
    <w:uiPriority w:val="1"/>
    <w:semiHidden/>
    <w:rsid w:val="00996B15"/>
    <w:rPr>
      <w:rFonts w:ascii="Tahoma" w:eastAsia="Tahoma" w:hAnsi="Tahoma" w:cs="Tahoma"/>
      <w:kern w:val="0"/>
      <w:sz w:val="19"/>
      <w:szCs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31129">
      <w:bodyDiv w:val="1"/>
      <w:marLeft w:val="0"/>
      <w:marRight w:val="0"/>
      <w:marTop w:val="0"/>
      <w:marBottom w:val="0"/>
      <w:divBdr>
        <w:top w:val="none" w:sz="0" w:space="0" w:color="auto"/>
        <w:left w:val="none" w:sz="0" w:space="0" w:color="auto"/>
        <w:bottom w:val="none" w:sz="0" w:space="0" w:color="auto"/>
        <w:right w:val="none" w:sz="0" w:space="0" w:color="auto"/>
      </w:divBdr>
    </w:div>
    <w:div w:id="501891456">
      <w:bodyDiv w:val="1"/>
      <w:marLeft w:val="0"/>
      <w:marRight w:val="0"/>
      <w:marTop w:val="0"/>
      <w:marBottom w:val="0"/>
      <w:divBdr>
        <w:top w:val="none" w:sz="0" w:space="0" w:color="auto"/>
        <w:left w:val="none" w:sz="0" w:space="0" w:color="auto"/>
        <w:bottom w:val="none" w:sz="0" w:space="0" w:color="auto"/>
        <w:right w:val="none" w:sz="0" w:space="0" w:color="auto"/>
      </w:divBdr>
      <w:divsChild>
        <w:div w:id="814956092">
          <w:marLeft w:val="0"/>
          <w:marRight w:val="0"/>
          <w:marTop w:val="0"/>
          <w:marBottom w:val="0"/>
          <w:divBdr>
            <w:top w:val="none" w:sz="0" w:space="0" w:color="auto"/>
            <w:left w:val="none" w:sz="0" w:space="0" w:color="auto"/>
            <w:bottom w:val="none" w:sz="0" w:space="0" w:color="auto"/>
            <w:right w:val="none" w:sz="0" w:space="0" w:color="auto"/>
          </w:divBdr>
        </w:div>
      </w:divsChild>
    </w:div>
    <w:div w:id="862783973">
      <w:bodyDiv w:val="1"/>
      <w:marLeft w:val="0"/>
      <w:marRight w:val="0"/>
      <w:marTop w:val="0"/>
      <w:marBottom w:val="0"/>
      <w:divBdr>
        <w:top w:val="none" w:sz="0" w:space="0" w:color="auto"/>
        <w:left w:val="none" w:sz="0" w:space="0" w:color="auto"/>
        <w:bottom w:val="none" w:sz="0" w:space="0" w:color="auto"/>
        <w:right w:val="none" w:sz="0" w:space="0" w:color="auto"/>
      </w:divBdr>
    </w:div>
    <w:div w:id="965044813">
      <w:bodyDiv w:val="1"/>
      <w:marLeft w:val="0"/>
      <w:marRight w:val="0"/>
      <w:marTop w:val="0"/>
      <w:marBottom w:val="0"/>
      <w:divBdr>
        <w:top w:val="none" w:sz="0" w:space="0" w:color="auto"/>
        <w:left w:val="none" w:sz="0" w:space="0" w:color="auto"/>
        <w:bottom w:val="none" w:sz="0" w:space="0" w:color="auto"/>
        <w:right w:val="none" w:sz="0" w:space="0" w:color="auto"/>
      </w:divBdr>
    </w:div>
    <w:div w:id="1074618899">
      <w:bodyDiv w:val="1"/>
      <w:marLeft w:val="0"/>
      <w:marRight w:val="0"/>
      <w:marTop w:val="0"/>
      <w:marBottom w:val="0"/>
      <w:divBdr>
        <w:top w:val="none" w:sz="0" w:space="0" w:color="auto"/>
        <w:left w:val="none" w:sz="0" w:space="0" w:color="auto"/>
        <w:bottom w:val="none" w:sz="0" w:space="0" w:color="auto"/>
        <w:right w:val="none" w:sz="0" w:space="0" w:color="auto"/>
      </w:divBdr>
      <w:divsChild>
        <w:div w:id="723716318">
          <w:marLeft w:val="0"/>
          <w:marRight w:val="0"/>
          <w:marTop w:val="0"/>
          <w:marBottom w:val="0"/>
          <w:divBdr>
            <w:top w:val="none" w:sz="0" w:space="0" w:color="auto"/>
            <w:left w:val="none" w:sz="0" w:space="0" w:color="auto"/>
            <w:bottom w:val="none" w:sz="0" w:space="0" w:color="auto"/>
            <w:right w:val="none" w:sz="0" w:space="0" w:color="auto"/>
          </w:divBdr>
        </w:div>
      </w:divsChild>
    </w:div>
    <w:div w:id="1145507001">
      <w:bodyDiv w:val="1"/>
      <w:marLeft w:val="0"/>
      <w:marRight w:val="0"/>
      <w:marTop w:val="0"/>
      <w:marBottom w:val="0"/>
      <w:divBdr>
        <w:top w:val="none" w:sz="0" w:space="0" w:color="auto"/>
        <w:left w:val="none" w:sz="0" w:space="0" w:color="auto"/>
        <w:bottom w:val="none" w:sz="0" w:space="0" w:color="auto"/>
        <w:right w:val="none" w:sz="0" w:space="0" w:color="auto"/>
      </w:divBdr>
    </w:div>
    <w:div w:id="1414621656">
      <w:bodyDiv w:val="1"/>
      <w:marLeft w:val="0"/>
      <w:marRight w:val="0"/>
      <w:marTop w:val="0"/>
      <w:marBottom w:val="0"/>
      <w:divBdr>
        <w:top w:val="none" w:sz="0" w:space="0" w:color="auto"/>
        <w:left w:val="none" w:sz="0" w:space="0" w:color="auto"/>
        <w:bottom w:val="none" w:sz="0" w:space="0" w:color="auto"/>
        <w:right w:val="none" w:sz="0" w:space="0" w:color="auto"/>
      </w:divBdr>
    </w:div>
    <w:div w:id="1648977219">
      <w:bodyDiv w:val="1"/>
      <w:marLeft w:val="0"/>
      <w:marRight w:val="0"/>
      <w:marTop w:val="0"/>
      <w:marBottom w:val="0"/>
      <w:divBdr>
        <w:top w:val="none" w:sz="0" w:space="0" w:color="auto"/>
        <w:left w:val="none" w:sz="0" w:space="0" w:color="auto"/>
        <w:bottom w:val="none" w:sz="0" w:space="0" w:color="auto"/>
        <w:right w:val="none" w:sz="0" w:space="0" w:color="auto"/>
      </w:divBdr>
    </w:div>
    <w:div w:id="171437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9D44E-11C9-4573-9D6A-B74CB3C4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Mohsen Hajalizadeh</dc:creator>
  <cp:keywords/>
  <dc:description/>
  <cp:lastModifiedBy>Arash Khalili Nasr</cp:lastModifiedBy>
  <cp:revision>5</cp:revision>
  <cp:lastPrinted>2025-09-10T10:19:00Z</cp:lastPrinted>
  <dcterms:created xsi:type="dcterms:W3CDTF">2025-10-04T22:46:00Z</dcterms:created>
  <dcterms:modified xsi:type="dcterms:W3CDTF">2025-10-05T14:18:00Z</dcterms:modified>
</cp:coreProperties>
</file>